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33" w:rsidRDefault="00C62E9F" w:rsidP="00C62E9F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D46861">
        <w:rPr>
          <w:rFonts w:ascii="Times New Roman" w:hAnsi="Times New Roman" w:cs="Times New Roman"/>
          <w:b/>
          <w:sz w:val="24"/>
          <w:szCs w:val="24"/>
          <w:u w:val="single"/>
        </w:rPr>
        <w:t>eferences</w:t>
      </w:r>
    </w:p>
    <w:p w:rsidR="00C62E9F" w:rsidRDefault="00FB12B7" w:rsidP="004969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12B7">
        <w:rPr>
          <w:rFonts w:ascii="Times New Roman" w:hAnsi="Times New Roman" w:cs="Times New Roman"/>
          <w:sz w:val="24"/>
          <w:szCs w:val="24"/>
        </w:rPr>
        <w:t>Jan Tack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B12B7">
        <w:rPr>
          <w:rFonts w:ascii="Times New Roman" w:hAnsi="Times New Roman" w:cs="Times New Roman"/>
          <w:sz w:val="24"/>
          <w:szCs w:val="24"/>
        </w:rPr>
        <w:t>Dyspepsia</w:t>
      </w:r>
      <w:r>
        <w:rPr>
          <w:rFonts w:ascii="Times New Roman" w:hAnsi="Times New Roman" w:cs="Times New Roman"/>
          <w:sz w:val="24"/>
          <w:szCs w:val="24"/>
        </w:rPr>
        <w:t xml:space="preserve">. In: </w:t>
      </w:r>
      <w:r w:rsidR="004969C6" w:rsidRPr="004969C6">
        <w:rPr>
          <w:rFonts w:ascii="Times New Roman" w:hAnsi="Times New Roman" w:cs="Times New Roman"/>
          <w:sz w:val="24"/>
          <w:szCs w:val="24"/>
        </w:rPr>
        <w:t>Feldman</w:t>
      </w:r>
      <w:r w:rsidR="004969C6">
        <w:rPr>
          <w:rFonts w:ascii="Times New Roman" w:hAnsi="Times New Roman" w:cs="Times New Roman"/>
          <w:sz w:val="24"/>
          <w:szCs w:val="24"/>
        </w:rPr>
        <w:t xml:space="preserve"> M,</w:t>
      </w:r>
      <w:r w:rsidR="004969C6" w:rsidRPr="004969C6">
        <w:rPr>
          <w:rFonts w:ascii="Times New Roman" w:hAnsi="Times New Roman" w:cs="Times New Roman"/>
          <w:sz w:val="24"/>
          <w:szCs w:val="24"/>
        </w:rPr>
        <w:t xml:space="preserve"> Friedman</w:t>
      </w:r>
      <w:r w:rsidR="004969C6">
        <w:rPr>
          <w:rFonts w:ascii="Times New Roman" w:hAnsi="Times New Roman" w:cs="Times New Roman"/>
          <w:sz w:val="24"/>
          <w:szCs w:val="24"/>
        </w:rPr>
        <w:t xml:space="preserve"> LS,</w:t>
      </w:r>
      <w:r w:rsidR="004969C6" w:rsidRPr="004969C6">
        <w:rPr>
          <w:rFonts w:ascii="Times New Roman" w:hAnsi="Times New Roman" w:cs="Times New Roman"/>
          <w:sz w:val="24"/>
          <w:szCs w:val="24"/>
        </w:rPr>
        <w:t xml:space="preserve"> Brandt</w:t>
      </w:r>
      <w:r w:rsidR="004969C6">
        <w:rPr>
          <w:rFonts w:ascii="Times New Roman" w:hAnsi="Times New Roman" w:cs="Times New Roman"/>
          <w:sz w:val="24"/>
          <w:szCs w:val="24"/>
        </w:rPr>
        <w:t xml:space="preserve"> LJ eds.</w:t>
      </w:r>
      <w:r w:rsidR="004969C6" w:rsidRPr="00FB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2B7">
        <w:rPr>
          <w:rFonts w:ascii="Times New Roman" w:hAnsi="Times New Roman" w:cs="Times New Roman"/>
          <w:sz w:val="24"/>
          <w:szCs w:val="24"/>
        </w:rPr>
        <w:t>Sleisenger</w:t>
      </w:r>
      <w:proofErr w:type="spellEnd"/>
      <w:r w:rsidRPr="00FB12B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12B7">
        <w:rPr>
          <w:rFonts w:ascii="Times New Roman" w:hAnsi="Times New Roman" w:cs="Times New Roman"/>
          <w:sz w:val="24"/>
          <w:szCs w:val="24"/>
        </w:rPr>
        <w:t>Fordtran's</w:t>
      </w:r>
      <w:proofErr w:type="spellEnd"/>
      <w:r w:rsidRPr="00FB12B7">
        <w:rPr>
          <w:rFonts w:ascii="Times New Roman" w:hAnsi="Times New Roman" w:cs="Times New Roman"/>
          <w:sz w:val="24"/>
          <w:szCs w:val="24"/>
        </w:rPr>
        <w:t xml:space="preserve"> Gastrointestin</w:t>
      </w:r>
      <w:r w:rsidR="004969C6">
        <w:rPr>
          <w:rFonts w:ascii="Times New Roman" w:hAnsi="Times New Roman" w:cs="Times New Roman"/>
          <w:sz w:val="24"/>
          <w:szCs w:val="24"/>
        </w:rPr>
        <w:t>al and Liver Disease, 10</w:t>
      </w:r>
      <w:r w:rsidR="004969C6" w:rsidRPr="004969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969C6">
        <w:rPr>
          <w:rFonts w:ascii="Times New Roman" w:hAnsi="Times New Roman" w:cs="Times New Roman"/>
          <w:sz w:val="24"/>
          <w:szCs w:val="24"/>
        </w:rPr>
        <w:t xml:space="preserve"> ed. Saunders Elsevier</w:t>
      </w:r>
      <w:r w:rsidRPr="00FB12B7">
        <w:rPr>
          <w:rFonts w:ascii="Times New Roman" w:hAnsi="Times New Roman" w:cs="Times New Roman"/>
          <w:sz w:val="24"/>
          <w:szCs w:val="24"/>
        </w:rPr>
        <w:t>,</w:t>
      </w:r>
      <w:r w:rsidR="004969C6">
        <w:rPr>
          <w:rFonts w:ascii="Times New Roman" w:hAnsi="Times New Roman" w:cs="Times New Roman"/>
          <w:sz w:val="24"/>
          <w:szCs w:val="24"/>
        </w:rPr>
        <w:t xml:space="preserve"> 2015; </w:t>
      </w:r>
      <w:proofErr w:type="spellStart"/>
      <w:r w:rsidR="004969C6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FB12B7">
        <w:rPr>
          <w:rFonts w:ascii="Times New Roman" w:hAnsi="Times New Roman" w:cs="Times New Roman"/>
          <w:sz w:val="24"/>
          <w:szCs w:val="24"/>
        </w:rPr>
        <w:t xml:space="preserve"> 194-206</w:t>
      </w:r>
      <w:r w:rsidR="00EC728D">
        <w:rPr>
          <w:rFonts w:ascii="Times New Roman" w:hAnsi="Times New Roman" w:cs="Times New Roman"/>
          <w:sz w:val="24"/>
          <w:szCs w:val="24"/>
        </w:rPr>
        <w:t>.</w:t>
      </w:r>
    </w:p>
    <w:p w:rsidR="001D5EAF" w:rsidRDefault="00EC728D" w:rsidP="00005E7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Baron JH, </w:t>
      </w:r>
      <w:proofErr w:type="spellStart"/>
      <w:r>
        <w:rPr>
          <w:rFonts w:ascii="Times New Roman" w:hAnsi="Times New Roman" w:cs="Times New Roman"/>
          <w:sz w:val="24"/>
          <w:szCs w:val="24"/>
        </w:rPr>
        <w:t>Sonnenberg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</w:t>
      </w:r>
      <w:r w:rsidRPr="00EC728D">
        <w:rPr>
          <w:rFonts w:ascii="Times New Roman" w:hAnsi="Times New Roman" w:cs="Times New Roman"/>
          <w:sz w:val="24"/>
          <w:szCs w:val="24"/>
        </w:rPr>
        <w:t>Early History of Dyspepsia and P</w:t>
      </w:r>
      <w:r w:rsidR="00005E76">
        <w:rPr>
          <w:rFonts w:ascii="Times New Roman" w:hAnsi="Times New Roman" w:cs="Times New Roman"/>
          <w:sz w:val="24"/>
          <w:szCs w:val="24"/>
        </w:rPr>
        <w:t xml:space="preserve">eptic Ulcer in the United State. </w:t>
      </w:r>
      <w:r w:rsidR="00005E76" w:rsidRPr="00005E76">
        <w:rPr>
          <w:rFonts w:ascii="Times New Roman" w:hAnsi="Times New Roman" w:cs="Times New Roman"/>
          <w:sz w:val="24"/>
          <w:szCs w:val="24"/>
        </w:rPr>
        <w:t xml:space="preserve">Am J </w:t>
      </w:r>
      <w:proofErr w:type="spellStart"/>
      <w:r w:rsidR="00005E76" w:rsidRPr="00005E76">
        <w:rPr>
          <w:rFonts w:ascii="Times New Roman" w:hAnsi="Times New Roman" w:cs="Times New Roman"/>
          <w:sz w:val="24"/>
          <w:szCs w:val="24"/>
        </w:rPr>
        <w:t>Ga</w:t>
      </w:r>
      <w:r w:rsidR="00005E76">
        <w:rPr>
          <w:rFonts w:ascii="Times New Roman" w:hAnsi="Times New Roman" w:cs="Times New Roman"/>
          <w:sz w:val="24"/>
          <w:szCs w:val="24"/>
        </w:rPr>
        <w:t>stroenterol</w:t>
      </w:r>
      <w:proofErr w:type="spellEnd"/>
      <w:r w:rsidR="00005E76">
        <w:rPr>
          <w:rFonts w:ascii="Times New Roman" w:hAnsi="Times New Roman" w:cs="Times New Roman"/>
          <w:sz w:val="24"/>
          <w:szCs w:val="24"/>
        </w:rPr>
        <w:t>. 2009</w:t>
      </w:r>
      <w:r w:rsidR="00005E76" w:rsidRPr="00005E76">
        <w:rPr>
          <w:rFonts w:ascii="Times New Roman" w:hAnsi="Times New Roman" w:cs="Times New Roman"/>
          <w:sz w:val="24"/>
          <w:szCs w:val="24"/>
        </w:rPr>
        <w:t>;</w:t>
      </w:r>
      <w:r w:rsidR="00005E76">
        <w:rPr>
          <w:rFonts w:ascii="Times New Roman" w:hAnsi="Times New Roman" w:cs="Times New Roman"/>
          <w:sz w:val="24"/>
          <w:szCs w:val="24"/>
        </w:rPr>
        <w:t xml:space="preserve"> </w:t>
      </w:r>
      <w:r w:rsidR="00005E76" w:rsidRPr="00005E76">
        <w:rPr>
          <w:rFonts w:ascii="Times New Roman" w:hAnsi="Times New Roman" w:cs="Times New Roman"/>
          <w:sz w:val="24"/>
          <w:szCs w:val="24"/>
        </w:rPr>
        <w:t>104(12):</w:t>
      </w:r>
      <w:r w:rsidR="00005E76">
        <w:rPr>
          <w:rFonts w:ascii="Times New Roman" w:hAnsi="Times New Roman" w:cs="Times New Roman"/>
          <w:sz w:val="24"/>
          <w:szCs w:val="24"/>
        </w:rPr>
        <w:t xml:space="preserve"> </w:t>
      </w:r>
      <w:r w:rsidR="00005E76" w:rsidRPr="00005E76">
        <w:rPr>
          <w:rFonts w:ascii="Times New Roman" w:hAnsi="Times New Roman" w:cs="Times New Roman"/>
          <w:sz w:val="24"/>
          <w:szCs w:val="24"/>
        </w:rPr>
        <w:t>2893-</w:t>
      </w:r>
      <w:r w:rsidR="00005E76">
        <w:rPr>
          <w:rFonts w:ascii="Times New Roman" w:hAnsi="Times New Roman" w:cs="Times New Roman"/>
          <w:sz w:val="24"/>
          <w:szCs w:val="24"/>
        </w:rPr>
        <w:t xml:space="preserve"> 2896</w:t>
      </w:r>
      <w:r w:rsidR="001D5EAF">
        <w:rPr>
          <w:rFonts w:ascii="Times New Roman" w:hAnsi="Times New Roman" w:cs="Times New Roman"/>
          <w:sz w:val="24"/>
          <w:szCs w:val="24"/>
        </w:rPr>
        <w:t>.</w:t>
      </w:r>
    </w:p>
    <w:p w:rsidR="00EC728D" w:rsidRDefault="00EC728D" w:rsidP="001D5EA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EAF">
        <w:rPr>
          <w:rFonts w:ascii="Times New Roman" w:hAnsi="Times New Roman" w:cs="Times New Roman"/>
          <w:sz w:val="24"/>
          <w:szCs w:val="24"/>
        </w:rPr>
        <w:t>El-</w:t>
      </w:r>
      <w:proofErr w:type="spellStart"/>
      <w:r w:rsidR="001D5EAF">
        <w:rPr>
          <w:rFonts w:ascii="Times New Roman" w:hAnsi="Times New Roman" w:cs="Times New Roman"/>
          <w:sz w:val="24"/>
          <w:szCs w:val="24"/>
        </w:rPr>
        <w:t>Serag</w:t>
      </w:r>
      <w:proofErr w:type="spellEnd"/>
      <w:r w:rsidR="001D5EAF">
        <w:rPr>
          <w:rFonts w:ascii="Times New Roman" w:hAnsi="Times New Roman" w:cs="Times New Roman"/>
          <w:sz w:val="24"/>
          <w:szCs w:val="24"/>
        </w:rPr>
        <w:t xml:space="preserve"> HB</w:t>
      </w:r>
      <w:r w:rsidR="001D5EAF" w:rsidRPr="001D5EAF">
        <w:rPr>
          <w:rFonts w:ascii="Times New Roman" w:hAnsi="Times New Roman" w:cs="Times New Roman"/>
          <w:sz w:val="24"/>
          <w:szCs w:val="24"/>
        </w:rPr>
        <w:t>, Talley NJ.</w:t>
      </w:r>
      <w:r w:rsidR="001D5EAF">
        <w:rPr>
          <w:rFonts w:ascii="Times New Roman" w:hAnsi="Times New Roman" w:cs="Times New Roman"/>
          <w:sz w:val="24"/>
          <w:szCs w:val="24"/>
        </w:rPr>
        <w:t xml:space="preserve"> </w:t>
      </w:r>
      <w:r w:rsidR="001D5EAF" w:rsidRPr="001D5EAF">
        <w:rPr>
          <w:rFonts w:ascii="Times New Roman" w:hAnsi="Times New Roman" w:cs="Times New Roman"/>
          <w:sz w:val="24"/>
          <w:szCs w:val="24"/>
        </w:rPr>
        <w:t>Systemic review: the prevalence and clinical course of functional dyspepsia.</w:t>
      </w:r>
      <w:r w:rsidR="001D5EAF">
        <w:rPr>
          <w:rFonts w:ascii="Times New Roman" w:hAnsi="Times New Roman" w:cs="Times New Roman"/>
          <w:sz w:val="24"/>
          <w:szCs w:val="24"/>
        </w:rPr>
        <w:t xml:space="preserve"> </w:t>
      </w:r>
      <w:r w:rsidR="001D5EAF" w:rsidRPr="001D5EAF">
        <w:rPr>
          <w:rFonts w:ascii="Times New Roman" w:hAnsi="Times New Roman" w:cs="Times New Roman"/>
          <w:sz w:val="24"/>
          <w:szCs w:val="24"/>
        </w:rPr>
        <w:t xml:space="preserve">Aliment </w:t>
      </w:r>
      <w:proofErr w:type="spellStart"/>
      <w:r w:rsidR="001D5EAF" w:rsidRPr="001D5EAF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="001D5EAF" w:rsidRPr="001D5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EAF" w:rsidRPr="001D5EAF">
        <w:rPr>
          <w:rFonts w:ascii="Times New Roman" w:hAnsi="Times New Roman" w:cs="Times New Roman"/>
          <w:sz w:val="24"/>
          <w:szCs w:val="24"/>
        </w:rPr>
        <w:t>Ther</w:t>
      </w:r>
      <w:proofErr w:type="spellEnd"/>
      <w:r w:rsidR="001D5EAF" w:rsidRPr="001D5EAF">
        <w:rPr>
          <w:rFonts w:ascii="Times New Roman" w:hAnsi="Times New Roman" w:cs="Times New Roman"/>
          <w:sz w:val="24"/>
          <w:szCs w:val="24"/>
        </w:rPr>
        <w:t>. 2004 Mar 15;</w:t>
      </w:r>
      <w:r w:rsidR="00D157DB">
        <w:rPr>
          <w:rFonts w:ascii="Times New Roman" w:hAnsi="Times New Roman" w:cs="Times New Roman"/>
          <w:sz w:val="24"/>
          <w:szCs w:val="24"/>
        </w:rPr>
        <w:t xml:space="preserve"> </w:t>
      </w:r>
      <w:r w:rsidR="001D5EAF" w:rsidRPr="001D5EAF">
        <w:rPr>
          <w:rFonts w:ascii="Times New Roman" w:hAnsi="Times New Roman" w:cs="Times New Roman"/>
          <w:sz w:val="24"/>
          <w:szCs w:val="24"/>
        </w:rPr>
        <w:t>19(6):643-</w:t>
      </w:r>
      <w:r w:rsidR="00302D6C">
        <w:rPr>
          <w:rFonts w:ascii="Times New Roman" w:hAnsi="Times New Roman" w:cs="Times New Roman"/>
          <w:sz w:val="24"/>
          <w:szCs w:val="24"/>
        </w:rPr>
        <w:t>6</w:t>
      </w:r>
      <w:r w:rsidR="001D5EAF" w:rsidRPr="001D5EAF">
        <w:rPr>
          <w:rFonts w:ascii="Times New Roman" w:hAnsi="Times New Roman" w:cs="Times New Roman"/>
          <w:sz w:val="24"/>
          <w:szCs w:val="24"/>
        </w:rPr>
        <w:t>54</w:t>
      </w:r>
      <w:r w:rsidR="001D5EAF">
        <w:rPr>
          <w:rFonts w:ascii="Times New Roman" w:hAnsi="Times New Roman" w:cs="Times New Roman"/>
          <w:sz w:val="24"/>
          <w:szCs w:val="24"/>
        </w:rPr>
        <w:t>.</w:t>
      </w:r>
    </w:p>
    <w:p w:rsidR="001D5EAF" w:rsidRDefault="00591E68" w:rsidP="00591E6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Mahadeva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591E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1E68">
        <w:rPr>
          <w:rFonts w:ascii="Times New Roman" w:hAnsi="Times New Roman" w:cs="Times New Roman"/>
          <w:sz w:val="24"/>
          <w:szCs w:val="24"/>
        </w:rPr>
        <w:t>Goh</w:t>
      </w:r>
      <w:proofErr w:type="spellEnd"/>
      <w:r w:rsidRPr="00591E68">
        <w:rPr>
          <w:rFonts w:ascii="Times New Roman" w:hAnsi="Times New Roman" w:cs="Times New Roman"/>
          <w:sz w:val="24"/>
          <w:szCs w:val="24"/>
        </w:rPr>
        <w:t xml:space="preserve"> KL.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E68">
        <w:rPr>
          <w:rFonts w:ascii="Times New Roman" w:hAnsi="Times New Roman" w:cs="Times New Roman"/>
          <w:sz w:val="24"/>
          <w:szCs w:val="24"/>
        </w:rPr>
        <w:t>Epidemiology of functional dyspepsia: a global perspective.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E68">
        <w:rPr>
          <w:rFonts w:ascii="Times New Roman" w:hAnsi="Times New Roman" w:cs="Times New Roman"/>
          <w:sz w:val="24"/>
          <w:szCs w:val="24"/>
        </w:rPr>
        <w:t xml:space="preserve">World J </w:t>
      </w:r>
      <w:proofErr w:type="spellStart"/>
      <w:r w:rsidRPr="00591E68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591E68">
        <w:rPr>
          <w:rFonts w:ascii="Times New Roman" w:hAnsi="Times New Roman" w:cs="Times New Roman"/>
          <w:sz w:val="24"/>
          <w:szCs w:val="24"/>
        </w:rPr>
        <w:t>. 2006 May 7;</w:t>
      </w:r>
      <w:r w:rsidR="00D157DB">
        <w:rPr>
          <w:rFonts w:ascii="Times New Roman" w:hAnsi="Times New Roman" w:cs="Times New Roman"/>
          <w:sz w:val="24"/>
          <w:szCs w:val="24"/>
        </w:rPr>
        <w:t xml:space="preserve"> </w:t>
      </w:r>
      <w:r w:rsidRPr="00591E68">
        <w:rPr>
          <w:rFonts w:ascii="Times New Roman" w:hAnsi="Times New Roman" w:cs="Times New Roman"/>
          <w:sz w:val="24"/>
          <w:szCs w:val="24"/>
        </w:rPr>
        <w:t>12(17):2661-</w:t>
      </w:r>
      <w:r w:rsidR="00302D6C">
        <w:rPr>
          <w:rFonts w:ascii="Times New Roman" w:hAnsi="Times New Roman" w:cs="Times New Roman"/>
          <w:sz w:val="24"/>
          <w:szCs w:val="24"/>
        </w:rPr>
        <w:t>266</w:t>
      </w:r>
      <w:r w:rsidRPr="00591E68">
        <w:rPr>
          <w:rFonts w:ascii="Times New Roman" w:hAnsi="Times New Roman" w:cs="Times New Roman"/>
          <w:sz w:val="24"/>
          <w:szCs w:val="24"/>
        </w:rPr>
        <w:t>6.</w:t>
      </w:r>
    </w:p>
    <w:p w:rsidR="00591E68" w:rsidRDefault="00591E68" w:rsidP="00D157D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Grainger SL</w:t>
      </w:r>
      <w:r w:rsidRPr="00591E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1E68">
        <w:rPr>
          <w:rFonts w:ascii="Times New Roman" w:hAnsi="Times New Roman" w:cs="Times New Roman"/>
          <w:sz w:val="24"/>
          <w:szCs w:val="24"/>
        </w:rPr>
        <w:t>Klass</w:t>
      </w:r>
      <w:proofErr w:type="spellEnd"/>
      <w:r w:rsidRPr="00591E68">
        <w:rPr>
          <w:rFonts w:ascii="Times New Roman" w:hAnsi="Times New Roman" w:cs="Times New Roman"/>
          <w:sz w:val="24"/>
          <w:szCs w:val="24"/>
        </w:rPr>
        <w:t xml:space="preserve"> HJ, Rake MO, Williams JG.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E68">
        <w:rPr>
          <w:rFonts w:ascii="Times New Roman" w:hAnsi="Times New Roman" w:cs="Times New Roman"/>
          <w:sz w:val="24"/>
          <w:szCs w:val="24"/>
        </w:rPr>
        <w:t>Prevalence of dyspepsia: the epidemiology of overlapping symptoms.</w:t>
      </w:r>
      <w:r w:rsidR="00D157DB">
        <w:rPr>
          <w:rFonts w:ascii="Times New Roman" w:hAnsi="Times New Roman" w:cs="Times New Roman"/>
          <w:sz w:val="24"/>
          <w:szCs w:val="24"/>
        </w:rPr>
        <w:t xml:space="preserve"> </w:t>
      </w:r>
      <w:r w:rsidR="00D157DB" w:rsidRPr="00D157DB">
        <w:rPr>
          <w:rFonts w:ascii="Times New Roman" w:hAnsi="Times New Roman" w:cs="Times New Roman"/>
          <w:sz w:val="24"/>
          <w:szCs w:val="24"/>
        </w:rPr>
        <w:t>Postgrad Med J. 1994 Mar;</w:t>
      </w:r>
      <w:r w:rsidR="00D157DB">
        <w:rPr>
          <w:rFonts w:ascii="Times New Roman" w:hAnsi="Times New Roman" w:cs="Times New Roman"/>
          <w:sz w:val="24"/>
          <w:szCs w:val="24"/>
        </w:rPr>
        <w:t xml:space="preserve"> </w:t>
      </w:r>
      <w:r w:rsidR="00D157DB" w:rsidRPr="00D157DB">
        <w:rPr>
          <w:rFonts w:ascii="Times New Roman" w:hAnsi="Times New Roman" w:cs="Times New Roman"/>
          <w:sz w:val="24"/>
          <w:szCs w:val="24"/>
        </w:rPr>
        <w:t>70(821):154-</w:t>
      </w:r>
      <w:r w:rsidR="00302D6C">
        <w:rPr>
          <w:rFonts w:ascii="Times New Roman" w:hAnsi="Times New Roman" w:cs="Times New Roman"/>
          <w:sz w:val="24"/>
          <w:szCs w:val="24"/>
        </w:rPr>
        <w:t>1</w:t>
      </w:r>
      <w:r w:rsidR="00D157DB" w:rsidRPr="00D157DB">
        <w:rPr>
          <w:rFonts w:ascii="Times New Roman" w:hAnsi="Times New Roman" w:cs="Times New Roman"/>
          <w:sz w:val="24"/>
          <w:szCs w:val="24"/>
        </w:rPr>
        <w:t>61.</w:t>
      </w:r>
    </w:p>
    <w:p w:rsidR="00D157DB" w:rsidRDefault="00D157DB" w:rsidP="00D157D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Shah SS</w:t>
      </w:r>
      <w:r w:rsidRPr="00D157DB">
        <w:rPr>
          <w:rFonts w:ascii="Times New Roman" w:hAnsi="Times New Roman" w:cs="Times New Roman"/>
          <w:sz w:val="24"/>
          <w:szCs w:val="24"/>
        </w:rPr>
        <w:t xml:space="preserve">, Bhatia SJ, </w:t>
      </w:r>
      <w:proofErr w:type="spellStart"/>
      <w:r w:rsidRPr="00D157DB">
        <w:rPr>
          <w:rFonts w:ascii="Times New Roman" w:hAnsi="Times New Roman" w:cs="Times New Roman"/>
          <w:sz w:val="24"/>
          <w:szCs w:val="24"/>
        </w:rPr>
        <w:t>Mistry</w:t>
      </w:r>
      <w:proofErr w:type="spellEnd"/>
      <w:r w:rsidRPr="00D157DB">
        <w:rPr>
          <w:rFonts w:ascii="Times New Roman" w:hAnsi="Times New Roman" w:cs="Times New Roman"/>
          <w:sz w:val="24"/>
          <w:szCs w:val="24"/>
        </w:rPr>
        <w:t xml:space="preserve"> FP.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7DB">
        <w:rPr>
          <w:rFonts w:ascii="Times New Roman" w:hAnsi="Times New Roman" w:cs="Times New Roman"/>
          <w:sz w:val="24"/>
          <w:szCs w:val="24"/>
        </w:rPr>
        <w:t>Epidemiology of dyspepsia in the general population in Mumbai.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7DB">
        <w:rPr>
          <w:rFonts w:ascii="Times New Roman" w:hAnsi="Times New Roman" w:cs="Times New Roman"/>
          <w:sz w:val="24"/>
          <w:szCs w:val="24"/>
        </w:rPr>
        <w:t xml:space="preserve">Indian J </w:t>
      </w:r>
      <w:proofErr w:type="spellStart"/>
      <w:r w:rsidRPr="00D157DB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D157DB">
        <w:rPr>
          <w:rFonts w:ascii="Times New Roman" w:hAnsi="Times New Roman" w:cs="Times New Roman"/>
          <w:sz w:val="24"/>
          <w:szCs w:val="24"/>
        </w:rPr>
        <w:t>. 2001 May-Jun;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7DB">
        <w:rPr>
          <w:rFonts w:ascii="Times New Roman" w:hAnsi="Times New Roman" w:cs="Times New Roman"/>
          <w:sz w:val="24"/>
          <w:szCs w:val="24"/>
        </w:rPr>
        <w:t>20(3):103-</w:t>
      </w:r>
      <w:r w:rsidR="00302D6C">
        <w:rPr>
          <w:rFonts w:ascii="Times New Roman" w:hAnsi="Times New Roman" w:cs="Times New Roman"/>
          <w:sz w:val="24"/>
          <w:szCs w:val="24"/>
        </w:rPr>
        <w:t>10</w:t>
      </w:r>
      <w:r w:rsidRPr="00D157DB">
        <w:rPr>
          <w:rFonts w:ascii="Times New Roman" w:hAnsi="Times New Roman" w:cs="Times New Roman"/>
          <w:sz w:val="24"/>
          <w:szCs w:val="24"/>
        </w:rPr>
        <w:t>6.</w:t>
      </w:r>
    </w:p>
    <w:p w:rsidR="00D157DB" w:rsidRDefault="00D47464" w:rsidP="00D474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7464">
        <w:rPr>
          <w:rFonts w:ascii="Times New Roman" w:hAnsi="Times New Roman" w:cs="Times New Roman"/>
          <w:sz w:val="24"/>
          <w:szCs w:val="24"/>
        </w:rPr>
        <w:t xml:space="preserve">Jones R, </w:t>
      </w:r>
      <w:proofErr w:type="spellStart"/>
      <w:r w:rsidRPr="00D47464">
        <w:rPr>
          <w:rFonts w:ascii="Times New Roman" w:hAnsi="Times New Roman" w:cs="Times New Roman"/>
          <w:sz w:val="24"/>
          <w:szCs w:val="24"/>
        </w:rPr>
        <w:t>Lydeard</w:t>
      </w:r>
      <w:proofErr w:type="spellEnd"/>
      <w:r w:rsidRPr="00D47464">
        <w:rPr>
          <w:rFonts w:ascii="Times New Roman" w:hAnsi="Times New Roman" w:cs="Times New Roman"/>
          <w:sz w:val="24"/>
          <w:szCs w:val="24"/>
        </w:rPr>
        <w:t xml:space="preserve">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464">
        <w:rPr>
          <w:rFonts w:ascii="Times New Roman" w:hAnsi="Times New Roman" w:cs="Times New Roman"/>
          <w:sz w:val="24"/>
          <w:szCs w:val="24"/>
        </w:rPr>
        <w:t>Prevalence of symptoms of dyspepsia in the community.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464">
        <w:rPr>
          <w:rFonts w:ascii="Times New Roman" w:hAnsi="Times New Roman" w:cs="Times New Roman"/>
          <w:sz w:val="24"/>
          <w:szCs w:val="24"/>
        </w:rPr>
        <w:t>BMJ. 1989 Jan 7;</w:t>
      </w:r>
      <w:r w:rsidR="005F165E">
        <w:rPr>
          <w:rFonts w:ascii="Times New Roman" w:hAnsi="Times New Roman" w:cs="Times New Roman"/>
          <w:sz w:val="24"/>
          <w:szCs w:val="24"/>
        </w:rPr>
        <w:t xml:space="preserve"> </w:t>
      </w:r>
      <w:r w:rsidRPr="00D47464">
        <w:rPr>
          <w:rFonts w:ascii="Times New Roman" w:hAnsi="Times New Roman" w:cs="Times New Roman"/>
          <w:sz w:val="24"/>
          <w:szCs w:val="24"/>
        </w:rPr>
        <w:t>298(6665):30-2.</w:t>
      </w:r>
    </w:p>
    <w:p w:rsidR="005F165E" w:rsidRDefault="005F165E" w:rsidP="005F16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65E">
        <w:rPr>
          <w:rFonts w:ascii="Times New Roman" w:hAnsi="Times New Roman" w:cs="Times New Roman"/>
          <w:sz w:val="24"/>
          <w:szCs w:val="24"/>
        </w:rPr>
        <w:t xml:space="preserve">Talley NJ, </w:t>
      </w:r>
      <w:proofErr w:type="spellStart"/>
      <w:r w:rsidRPr="005F165E">
        <w:rPr>
          <w:rFonts w:ascii="Times New Roman" w:hAnsi="Times New Roman" w:cs="Times New Roman"/>
          <w:sz w:val="24"/>
          <w:szCs w:val="24"/>
        </w:rPr>
        <w:t>Zinsmeister</w:t>
      </w:r>
      <w:proofErr w:type="spellEnd"/>
      <w:r w:rsidRPr="005F165E">
        <w:rPr>
          <w:rFonts w:ascii="Times New Roman" w:hAnsi="Times New Roman" w:cs="Times New Roman"/>
          <w:sz w:val="24"/>
          <w:szCs w:val="24"/>
        </w:rPr>
        <w:t xml:space="preserve"> AR, </w:t>
      </w:r>
      <w:proofErr w:type="spellStart"/>
      <w:r w:rsidRPr="005F165E">
        <w:rPr>
          <w:rFonts w:ascii="Times New Roman" w:hAnsi="Times New Roman" w:cs="Times New Roman"/>
          <w:sz w:val="24"/>
          <w:szCs w:val="24"/>
        </w:rPr>
        <w:t>Schleck</w:t>
      </w:r>
      <w:proofErr w:type="spellEnd"/>
      <w:r w:rsidRPr="005F165E">
        <w:rPr>
          <w:rFonts w:ascii="Times New Roman" w:hAnsi="Times New Roman" w:cs="Times New Roman"/>
          <w:sz w:val="24"/>
          <w:szCs w:val="24"/>
        </w:rPr>
        <w:t xml:space="preserve"> CD, Melton LJ., 3</w:t>
      </w:r>
      <w:r w:rsidRPr="005F165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F165E">
        <w:rPr>
          <w:rFonts w:ascii="Times New Roman" w:hAnsi="Times New Roman" w:cs="Times New Roman"/>
          <w:sz w:val="24"/>
          <w:szCs w:val="24"/>
        </w:rPr>
        <w:t>Smoking, alcohol, and analgesics in dyspepsia and among dyspepsia subgroups: lack of an association in a community.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65E">
        <w:rPr>
          <w:rFonts w:ascii="Times New Roman" w:hAnsi="Times New Roman" w:cs="Times New Roman"/>
          <w:sz w:val="24"/>
          <w:szCs w:val="24"/>
        </w:rPr>
        <w:t>Gut. 1994 May; 35(5): 619–624.</w:t>
      </w:r>
    </w:p>
    <w:p w:rsidR="005F165E" w:rsidRDefault="002677B9" w:rsidP="002677B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77B9">
        <w:rPr>
          <w:rFonts w:ascii="Times New Roman" w:hAnsi="Times New Roman" w:cs="Times New Roman"/>
          <w:sz w:val="24"/>
          <w:szCs w:val="24"/>
        </w:rPr>
        <w:t>Sonnenberg</w:t>
      </w:r>
      <w:proofErr w:type="spellEnd"/>
      <w:r w:rsidRPr="002677B9">
        <w:rPr>
          <w:rFonts w:ascii="Times New Roman" w:hAnsi="Times New Roman" w:cs="Times New Roman"/>
          <w:sz w:val="24"/>
          <w:szCs w:val="24"/>
        </w:rPr>
        <w:t xml:space="preserve"> A, Haas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7B9">
        <w:rPr>
          <w:rFonts w:ascii="Times New Roman" w:hAnsi="Times New Roman" w:cs="Times New Roman"/>
          <w:sz w:val="24"/>
          <w:szCs w:val="24"/>
        </w:rPr>
        <w:t>Joint effect of occupation and nationality on the prevalence of peptic ulcer in German workers.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7B9">
        <w:rPr>
          <w:rFonts w:ascii="Times New Roman" w:hAnsi="Times New Roman" w:cs="Times New Roman"/>
          <w:sz w:val="24"/>
          <w:szCs w:val="24"/>
        </w:rPr>
        <w:t xml:space="preserve">Br J </w:t>
      </w:r>
      <w:proofErr w:type="spellStart"/>
      <w:r w:rsidRPr="002677B9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Pr="002677B9">
        <w:rPr>
          <w:rFonts w:ascii="Times New Roman" w:hAnsi="Times New Roman" w:cs="Times New Roman"/>
          <w:sz w:val="24"/>
          <w:szCs w:val="24"/>
        </w:rPr>
        <w:t xml:space="preserve"> Med. 1986 Jul;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7B9">
        <w:rPr>
          <w:rFonts w:ascii="Times New Roman" w:hAnsi="Times New Roman" w:cs="Times New Roman"/>
          <w:sz w:val="24"/>
          <w:szCs w:val="24"/>
        </w:rPr>
        <w:t>43(7):490-</w:t>
      </w:r>
      <w:r w:rsidR="00302D6C">
        <w:rPr>
          <w:rFonts w:ascii="Times New Roman" w:hAnsi="Times New Roman" w:cs="Times New Roman"/>
          <w:sz w:val="24"/>
          <w:szCs w:val="24"/>
        </w:rPr>
        <w:t>49</w:t>
      </w:r>
      <w:r w:rsidRPr="002677B9">
        <w:rPr>
          <w:rFonts w:ascii="Times New Roman" w:hAnsi="Times New Roman" w:cs="Times New Roman"/>
          <w:sz w:val="24"/>
          <w:szCs w:val="24"/>
        </w:rPr>
        <w:t>3.</w:t>
      </w:r>
    </w:p>
    <w:p w:rsidR="002677B9" w:rsidRDefault="00302D6C" w:rsidP="00302D6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Cuperus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302D6C">
        <w:rPr>
          <w:rFonts w:ascii="Times New Roman" w:hAnsi="Times New Roman" w:cs="Times New Roman"/>
          <w:sz w:val="24"/>
          <w:szCs w:val="24"/>
        </w:rPr>
        <w:t xml:space="preserve">, Keeling PW, </w:t>
      </w:r>
      <w:proofErr w:type="spellStart"/>
      <w:r w:rsidRPr="00302D6C">
        <w:rPr>
          <w:rFonts w:ascii="Times New Roman" w:hAnsi="Times New Roman" w:cs="Times New Roman"/>
          <w:sz w:val="24"/>
          <w:szCs w:val="24"/>
        </w:rPr>
        <w:t>Gibney</w:t>
      </w:r>
      <w:proofErr w:type="spellEnd"/>
      <w:r w:rsidRPr="00302D6C">
        <w:rPr>
          <w:rFonts w:ascii="Times New Roman" w:hAnsi="Times New Roman" w:cs="Times New Roman"/>
          <w:sz w:val="24"/>
          <w:szCs w:val="24"/>
        </w:rPr>
        <w:t xml:space="preserve"> MJ.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D6C">
        <w:rPr>
          <w:rFonts w:ascii="Times New Roman" w:hAnsi="Times New Roman" w:cs="Times New Roman"/>
          <w:sz w:val="24"/>
          <w:szCs w:val="24"/>
        </w:rPr>
        <w:t>Eating patterns in functional dyspepsia: a case control study.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D6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302D6C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302D6C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30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D6C">
        <w:rPr>
          <w:rFonts w:ascii="Times New Roman" w:hAnsi="Times New Roman" w:cs="Times New Roman"/>
          <w:sz w:val="24"/>
          <w:szCs w:val="24"/>
        </w:rPr>
        <w:t>Nutr</w:t>
      </w:r>
      <w:proofErr w:type="spellEnd"/>
      <w:r w:rsidRPr="00302D6C">
        <w:rPr>
          <w:rFonts w:ascii="Times New Roman" w:hAnsi="Times New Roman" w:cs="Times New Roman"/>
          <w:sz w:val="24"/>
          <w:szCs w:val="24"/>
        </w:rPr>
        <w:t>. 1996 Aug;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D6C">
        <w:rPr>
          <w:rFonts w:ascii="Times New Roman" w:hAnsi="Times New Roman" w:cs="Times New Roman"/>
          <w:sz w:val="24"/>
          <w:szCs w:val="24"/>
        </w:rPr>
        <w:t>50(8):520-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302D6C">
        <w:rPr>
          <w:rFonts w:ascii="Times New Roman" w:hAnsi="Times New Roman" w:cs="Times New Roman"/>
          <w:sz w:val="24"/>
          <w:szCs w:val="24"/>
        </w:rPr>
        <w:t>3.</w:t>
      </w:r>
    </w:p>
    <w:p w:rsidR="00302D6C" w:rsidRDefault="00302D6C" w:rsidP="00302D6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Lind R</w:t>
      </w:r>
      <w:r w:rsidRPr="00302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D6C">
        <w:rPr>
          <w:rFonts w:ascii="Times New Roman" w:hAnsi="Times New Roman" w:cs="Times New Roman"/>
          <w:sz w:val="24"/>
          <w:szCs w:val="24"/>
        </w:rPr>
        <w:t>Olafsson</w:t>
      </w:r>
      <w:proofErr w:type="spellEnd"/>
      <w:r w:rsidRPr="00302D6C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302D6C">
        <w:rPr>
          <w:rFonts w:ascii="Times New Roman" w:hAnsi="Times New Roman" w:cs="Times New Roman"/>
          <w:sz w:val="24"/>
          <w:szCs w:val="24"/>
        </w:rPr>
        <w:t>Hjelland</w:t>
      </w:r>
      <w:proofErr w:type="spellEnd"/>
      <w:r w:rsidRPr="00302D6C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302D6C">
        <w:rPr>
          <w:rFonts w:ascii="Times New Roman" w:hAnsi="Times New Roman" w:cs="Times New Roman"/>
          <w:sz w:val="24"/>
          <w:szCs w:val="24"/>
        </w:rPr>
        <w:t>Berstad</w:t>
      </w:r>
      <w:proofErr w:type="spellEnd"/>
      <w:r w:rsidRPr="00302D6C">
        <w:rPr>
          <w:rFonts w:ascii="Times New Roman" w:hAnsi="Times New Roman" w:cs="Times New Roman"/>
          <w:sz w:val="24"/>
          <w:szCs w:val="24"/>
        </w:rPr>
        <w:t xml:space="preserve"> A, Lied GA.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D6C">
        <w:rPr>
          <w:rFonts w:ascii="Times New Roman" w:hAnsi="Times New Roman" w:cs="Times New Roman"/>
          <w:sz w:val="24"/>
          <w:szCs w:val="24"/>
        </w:rPr>
        <w:t xml:space="preserve">Lifestyle of patients with self-reported food hypersensitivity </w:t>
      </w:r>
      <w:proofErr w:type="gramStart"/>
      <w:r w:rsidRPr="00302D6C">
        <w:rPr>
          <w:rFonts w:ascii="Times New Roman" w:hAnsi="Times New Roman" w:cs="Times New Roman"/>
          <w:sz w:val="24"/>
          <w:szCs w:val="24"/>
        </w:rPr>
        <w:t>differ</w:t>
      </w:r>
      <w:proofErr w:type="gramEnd"/>
      <w:r w:rsidRPr="00302D6C">
        <w:rPr>
          <w:rFonts w:ascii="Times New Roman" w:hAnsi="Times New Roman" w:cs="Times New Roman"/>
          <w:sz w:val="24"/>
          <w:szCs w:val="24"/>
        </w:rPr>
        <w:t xml:space="preserve"> little from controls.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D6C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30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D6C">
        <w:rPr>
          <w:rFonts w:ascii="Times New Roman" w:hAnsi="Times New Roman" w:cs="Times New Roman"/>
          <w:sz w:val="24"/>
          <w:szCs w:val="24"/>
        </w:rPr>
        <w:t>Nurs</w:t>
      </w:r>
      <w:proofErr w:type="spellEnd"/>
      <w:r w:rsidRPr="00302D6C">
        <w:rPr>
          <w:rFonts w:ascii="Times New Roman" w:hAnsi="Times New Roman" w:cs="Times New Roman"/>
          <w:sz w:val="24"/>
          <w:szCs w:val="24"/>
        </w:rPr>
        <w:t>. 2008 Nov-Dec;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D6C">
        <w:rPr>
          <w:rFonts w:ascii="Times New Roman" w:hAnsi="Times New Roman" w:cs="Times New Roman"/>
          <w:sz w:val="24"/>
          <w:szCs w:val="24"/>
        </w:rPr>
        <w:t>31(6):401-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02D6C">
        <w:rPr>
          <w:rFonts w:ascii="Times New Roman" w:hAnsi="Times New Roman" w:cs="Times New Roman"/>
          <w:sz w:val="24"/>
          <w:szCs w:val="24"/>
        </w:rPr>
        <w:t>10.</w:t>
      </w:r>
    </w:p>
    <w:p w:rsidR="00302D6C" w:rsidRDefault="00302D6C" w:rsidP="00302D6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Pavelka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302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D6C">
        <w:rPr>
          <w:rFonts w:ascii="Times New Roman" w:hAnsi="Times New Roman" w:cs="Times New Roman"/>
          <w:sz w:val="24"/>
          <w:szCs w:val="24"/>
        </w:rPr>
        <w:t>Recker</w:t>
      </w:r>
      <w:proofErr w:type="spellEnd"/>
      <w:r w:rsidRPr="00302D6C">
        <w:rPr>
          <w:rFonts w:ascii="Times New Roman" w:hAnsi="Times New Roman" w:cs="Times New Roman"/>
          <w:sz w:val="24"/>
          <w:szCs w:val="24"/>
        </w:rPr>
        <w:t xml:space="preserve"> DP, </w:t>
      </w:r>
      <w:proofErr w:type="spellStart"/>
      <w:r w:rsidRPr="00302D6C">
        <w:rPr>
          <w:rFonts w:ascii="Times New Roman" w:hAnsi="Times New Roman" w:cs="Times New Roman"/>
          <w:sz w:val="24"/>
          <w:szCs w:val="24"/>
        </w:rPr>
        <w:t>Verburg</w:t>
      </w:r>
      <w:proofErr w:type="spellEnd"/>
      <w:r w:rsidRPr="00302D6C">
        <w:rPr>
          <w:rFonts w:ascii="Times New Roman" w:hAnsi="Times New Roman" w:cs="Times New Roman"/>
          <w:sz w:val="24"/>
          <w:szCs w:val="24"/>
        </w:rPr>
        <w:t xml:space="preserve"> KM.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D6C">
        <w:rPr>
          <w:rFonts w:ascii="Times New Roman" w:hAnsi="Times New Roman" w:cs="Times New Roman"/>
          <w:sz w:val="24"/>
          <w:szCs w:val="24"/>
        </w:rPr>
        <w:t>Valdecoxib</w:t>
      </w:r>
      <w:proofErr w:type="spellEnd"/>
      <w:r w:rsidRPr="00302D6C">
        <w:rPr>
          <w:rFonts w:ascii="Times New Roman" w:hAnsi="Times New Roman" w:cs="Times New Roman"/>
          <w:sz w:val="24"/>
          <w:szCs w:val="24"/>
        </w:rPr>
        <w:t xml:space="preserve"> is as effective as </w:t>
      </w:r>
      <w:proofErr w:type="spellStart"/>
      <w:r w:rsidRPr="00302D6C">
        <w:rPr>
          <w:rFonts w:ascii="Times New Roman" w:hAnsi="Times New Roman" w:cs="Times New Roman"/>
          <w:sz w:val="24"/>
          <w:szCs w:val="24"/>
        </w:rPr>
        <w:t>diclofenac</w:t>
      </w:r>
      <w:proofErr w:type="spellEnd"/>
      <w:r w:rsidRPr="00302D6C">
        <w:rPr>
          <w:rFonts w:ascii="Times New Roman" w:hAnsi="Times New Roman" w:cs="Times New Roman"/>
          <w:sz w:val="24"/>
          <w:szCs w:val="24"/>
        </w:rPr>
        <w:t xml:space="preserve"> in the management of rheumatoid arthritis with a lower incidence of </w:t>
      </w:r>
      <w:proofErr w:type="spellStart"/>
      <w:r w:rsidRPr="00302D6C">
        <w:rPr>
          <w:rFonts w:ascii="Times New Roman" w:hAnsi="Times New Roman" w:cs="Times New Roman"/>
          <w:sz w:val="24"/>
          <w:szCs w:val="24"/>
        </w:rPr>
        <w:t>gastroduodenal</w:t>
      </w:r>
      <w:proofErr w:type="spellEnd"/>
      <w:r w:rsidRPr="00302D6C">
        <w:rPr>
          <w:rFonts w:ascii="Times New Roman" w:hAnsi="Times New Roman" w:cs="Times New Roman"/>
          <w:sz w:val="24"/>
          <w:szCs w:val="24"/>
        </w:rPr>
        <w:t xml:space="preserve"> ulcers: results of a 26-week trial.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D6C">
        <w:rPr>
          <w:rFonts w:ascii="Times New Roman" w:hAnsi="Times New Roman" w:cs="Times New Roman"/>
          <w:sz w:val="24"/>
          <w:szCs w:val="24"/>
        </w:rPr>
        <w:t>Rheumatology (Oxford). 2003 Oct;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D6C">
        <w:rPr>
          <w:rFonts w:ascii="Times New Roman" w:hAnsi="Times New Roman" w:cs="Times New Roman"/>
          <w:sz w:val="24"/>
          <w:szCs w:val="24"/>
        </w:rPr>
        <w:t>42(10):1207-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02D6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2D6C" w:rsidRDefault="00302D6C" w:rsidP="00F9673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2D6C">
        <w:rPr>
          <w:rFonts w:ascii="Times New Roman" w:hAnsi="Times New Roman" w:cs="Times New Roman"/>
          <w:sz w:val="24"/>
          <w:szCs w:val="24"/>
        </w:rPr>
        <w:t>Langman</w:t>
      </w:r>
      <w:proofErr w:type="spellEnd"/>
      <w:r w:rsidRPr="00302D6C">
        <w:rPr>
          <w:rFonts w:ascii="Times New Roman" w:hAnsi="Times New Roman" w:cs="Times New Roman"/>
          <w:sz w:val="24"/>
          <w:szCs w:val="24"/>
        </w:rPr>
        <w:t xml:space="preserve"> MJ1, Jensen DM, Watson</w:t>
      </w:r>
      <w:r>
        <w:rPr>
          <w:rFonts w:ascii="Times New Roman" w:hAnsi="Times New Roman" w:cs="Times New Roman"/>
          <w:sz w:val="24"/>
          <w:szCs w:val="24"/>
        </w:rPr>
        <w:t xml:space="preserve"> DJ, Harper SE, Zhao PL,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H, et al. </w:t>
      </w:r>
      <w:r w:rsidR="00F96736" w:rsidRPr="00F96736">
        <w:rPr>
          <w:rFonts w:ascii="Times New Roman" w:hAnsi="Times New Roman" w:cs="Times New Roman"/>
          <w:sz w:val="24"/>
          <w:szCs w:val="24"/>
        </w:rPr>
        <w:t xml:space="preserve">Adverse upper gastrointestinal effects of </w:t>
      </w:r>
      <w:proofErr w:type="spellStart"/>
      <w:r w:rsidR="00F96736" w:rsidRPr="00F96736">
        <w:rPr>
          <w:rFonts w:ascii="Times New Roman" w:hAnsi="Times New Roman" w:cs="Times New Roman"/>
          <w:sz w:val="24"/>
          <w:szCs w:val="24"/>
        </w:rPr>
        <w:t>rofecoxib</w:t>
      </w:r>
      <w:proofErr w:type="spellEnd"/>
      <w:r w:rsidR="00F96736" w:rsidRPr="00F96736">
        <w:rPr>
          <w:rFonts w:ascii="Times New Roman" w:hAnsi="Times New Roman" w:cs="Times New Roman"/>
          <w:sz w:val="24"/>
          <w:szCs w:val="24"/>
        </w:rPr>
        <w:t xml:space="preserve"> compared with NSAIDs.</w:t>
      </w:r>
      <w:r w:rsidR="00F96736">
        <w:rPr>
          <w:rFonts w:ascii="Times New Roman" w:hAnsi="Times New Roman" w:cs="Times New Roman"/>
          <w:sz w:val="24"/>
          <w:szCs w:val="24"/>
        </w:rPr>
        <w:t xml:space="preserve"> </w:t>
      </w:r>
      <w:r w:rsidR="00F96736" w:rsidRPr="00F96736">
        <w:rPr>
          <w:rFonts w:ascii="Times New Roman" w:hAnsi="Times New Roman" w:cs="Times New Roman"/>
          <w:sz w:val="24"/>
          <w:szCs w:val="24"/>
        </w:rPr>
        <w:t>JAMA. 1999 Nov 24;</w:t>
      </w:r>
      <w:r w:rsidR="00F96736">
        <w:rPr>
          <w:rFonts w:ascii="Times New Roman" w:hAnsi="Times New Roman" w:cs="Times New Roman"/>
          <w:sz w:val="24"/>
          <w:szCs w:val="24"/>
        </w:rPr>
        <w:t xml:space="preserve"> </w:t>
      </w:r>
      <w:r w:rsidR="00F96736" w:rsidRPr="00F96736">
        <w:rPr>
          <w:rFonts w:ascii="Times New Roman" w:hAnsi="Times New Roman" w:cs="Times New Roman"/>
          <w:sz w:val="24"/>
          <w:szCs w:val="24"/>
        </w:rPr>
        <w:t>282(20):1929-33.</w:t>
      </w:r>
    </w:p>
    <w:p w:rsidR="00F96736" w:rsidRDefault="006B0ACE" w:rsidP="006B0A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0ACE">
        <w:rPr>
          <w:rFonts w:ascii="Times New Roman" w:hAnsi="Times New Roman" w:cs="Times New Roman"/>
          <w:sz w:val="24"/>
          <w:szCs w:val="24"/>
        </w:rPr>
        <w:t>Abahussain</w:t>
      </w:r>
      <w:proofErr w:type="spellEnd"/>
      <w:r w:rsidRPr="006B0A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ACE">
        <w:rPr>
          <w:rFonts w:ascii="Times New Roman" w:hAnsi="Times New Roman" w:cs="Times New Roman"/>
          <w:sz w:val="24"/>
          <w:szCs w:val="24"/>
        </w:rPr>
        <w:t>EA ,</w:t>
      </w:r>
      <w:proofErr w:type="gramEnd"/>
      <w:r w:rsidRPr="006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ACE">
        <w:rPr>
          <w:rFonts w:ascii="Times New Roman" w:hAnsi="Times New Roman" w:cs="Times New Roman"/>
          <w:sz w:val="24"/>
          <w:szCs w:val="24"/>
        </w:rPr>
        <w:t>Hasan</w:t>
      </w:r>
      <w:proofErr w:type="spellEnd"/>
      <w:r w:rsidRPr="006B0ACE">
        <w:rPr>
          <w:rFonts w:ascii="Times New Roman" w:hAnsi="Times New Roman" w:cs="Times New Roman"/>
          <w:sz w:val="24"/>
          <w:szCs w:val="24"/>
        </w:rPr>
        <w:t xml:space="preserve"> FA , Nicholls PJ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B0ACE">
        <w:rPr>
          <w:rFonts w:ascii="Times New Roman" w:hAnsi="Times New Roman" w:cs="Times New Roman"/>
          <w:sz w:val="24"/>
          <w:szCs w:val="24"/>
        </w:rPr>
        <w:t>Dyspepsia and Helicobacter pylori infection: Analysis of 200 Kuwaiti patients referred for endoscopy.</w:t>
      </w:r>
      <w:r>
        <w:rPr>
          <w:rFonts w:ascii="Times New Roman" w:hAnsi="Times New Roman" w:cs="Times New Roman"/>
          <w:sz w:val="24"/>
          <w:szCs w:val="24"/>
        </w:rPr>
        <w:t xml:space="preserve"> Annals of Saudi Medicine. 1998, 18(6):502-505.</w:t>
      </w:r>
    </w:p>
    <w:p w:rsidR="006B0ACE" w:rsidRDefault="003F60D0" w:rsidP="003F60D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Graham DY</w:t>
      </w:r>
      <w:r w:rsidRPr="003F60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0D0">
        <w:rPr>
          <w:rFonts w:ascii="Times New Roman" w:hAnsi="Times New Roman" w:cs="Times New Roman"/>
          <w:sz w:val="24"/>
          <w:szCs w:val="24"/>
        </w:rPr>
        <w:t>Malaty</w:t>
      </w:r>
      <w:proofErr w:type="spellEnd"/>
      <w:r w:rsidRPr="003F60D0">
        <w:rPr>
          <w:rFonts w:ascii="Times New Roman" w:hAnsi="Times New Roman" w:cs="Times New Roman"/>
          <w:sz w:val="24"/>
          <w:szCs w:val="24"/>
        </w:rPr>
        <w:t xml:space="preserve"> HM, Evans DG, Evans DJ </w:t>
      </w:r>
      <w:proofErr w:type="spellStart"/>
      <w:r w:rsidRPr="003F60D0">
        <w:rPr>
          <w:rFonts w:ascii="Times New Roman" w:hAnsi="Times New Roman" w:cs="Times New Roman"/>
          <w:sz w:val="24"/>
          <w:szCs w:val="24"/>
        </w:rPr>
        <w:t>Jr</w:t>
      </w:r>
      <w:proofErr w:type="spellEnd"/>
      <w:r w:rsidRPr="003F60D0">
        <w:rPr>
          <w:rFonts w:ascii="Times New Roman" w:hAnsi="Times New Roman" w:cs="Times New Roman"/>
          <w:sz w:val="24"/>
          <w:szCs w:val="24"/>
        </w:rPr>
        <w:t>, Klein PD, Adam 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0D0">
        <w:rPr>
          <w:rFonts w:ascii="Times New Roman" w:hAnsi="Times New Roman" w:cs="Times New Roman"/>
          <w:sz w:val="24"/>
          <w:szCs w:val="24"/>
        </w:rPr>
        <w:t>Epidemiology of Helicobacter pylori in an asymptomatic population in the United States. Effect of age, race, and socioeconomic status.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0D0">
        <w:rPr>
          <w:rFonts w:ascii="Times New Roman" w:hAnsi="Times New Roman" w:cs="Times New Roman"/>
          <w:sz w:val="24"/>
          <w:szCs w:val="24"/>
        </w:rPr>
        <w:t>Gastroenterology. 1991 Jun;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0D0">
        <w:rPr>
          <w:rFonts w:ascii="Times New Roman" w:hAnsi="Times New Roman" w:cs="Times New Roman"/>
          <w:sz w:val="24"/>
          <w:szCs w:val="24"/>
        </w:rPr>
        <w:t>100(6):1495-501.</w:t>
      </w:r>
    </w:p>
    <w:p w:rsidR="003F60D0" w:rsidRDefault="00F25507" w:rsidP="00F2550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5507">
        <w:rPr>
          <w:rFonts w:ascii="Times New Roman" w:hAnsi="Times New Roman" w:cs="Times New Roman"/>
          <w:sz w:val="24"/>
          <w:szCs w:val="24"/>
        </w:rPr>
        <w:t>Adlekha</w:t>
      </w:r>
      <w:proofErr w:type="spellEnd"/>
      <w:r w:rsidRPr="00F25507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F25507">
        <w:rPr>
          <w:rFonts w:ascii="Times New Roman" w:hAnsi="Times New Roman" w:cs="Times New Roman"/>
          <w:sz w:val="24"/>
          <w:szCs w:val="24"/>
        </w:rPr>
        <w:t>Chadha</w:t>
      </w:r>
      <w:proofErr w:type="spellEnd"/>
      <w:r w:rsidRPr="00F25507">
        <w:rPr>
          <w:rFonts w:ascii="Times New Roman" w:hAnsi="Times New Roman" w:cs="Times New Roman"/>
          <w:sz w:val="24"/>
          <w:szCs w:val="24"/>
        </w:rPr>
        <w:t xml:space="preserve"> T, Krishnan P, </w:t>
      </w:r>
      <w:proofErr w:type="spellStart"/>
      <w:r w:rsidRPr="00F25507">
        <w:rPr>
          <w:rFonts w:ascii="Times New Roman" w:hAnsi="Times New Roman" w:cs="Times New Roman"/>
          <w:sz w:val="24"/>
          <w:szCs w:val="24"/>
        </w:rPr>
        <w:t>Sumangala</w:t>
      </w:r>
      <w:proofErr w:type="spellEnd"/>
      <w:r w:rsidRPr="00F25507">
        <w:rPr>
          <w:rFonts w:ascii="Times New Roman" w:hAnsi="Times New Roman" w:cs="Times New Roman"/>
          <w:sz w:val="24"/>
          <w:szCs w:val="24"/>
        </w:rPr>
        <w:t xml:space="preserve"> B. Prevalence of Helicobacter Pylori Infection Among Patients Undergoing Upper Gastrointestinal Endoscopy in a Medical College Hospital in Kerala, India. Annals of Medical and Health Sciences Research. 2013</w:t>
      </w:r>
      <w:proofErr w:type="gramStart"/>
      <w:r w:rsidRPr="00F25507">
        <w:rPr>
          <w:rFonts w:ascii="Times New Roman" w:hAnsi="Times New Roman" w:cs="Times New Roman"/>
          <w:sz w:val="24"/>
          <w:szCs w:val="24"/>
        </w:rPr>
        <w:t>;3</w:t>
      </w:r>
      <w:proofErr w:type="gramEnd"/>
      <w:r w:rsidRPr="00F25507">
        <w:rPr>
          <w:rFonts w:ascii="Times New Roman" w:hAnsi="Times New Roman" w:cs="Times New Roman"/>
          <w:sz w:val="24"/>
          <w:szCs w:val="24"/>
        </w:rPr>
        <w:t>(4):559-56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F25507" w:rsidRPr="00F96736" w:rsidRDefault="000A6E3A" w:rsidP="000A6E3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Xia B</w:t>
      </w:r>
      <w:r w:rsidRPr="000A6E3A">
        <w:rPr>
          <w:rFonts w:ascii="Times New Roman" w:hAnsi="Times New Roman" w:cs="Times New Roman"/>
          <w:sz w:val="24"/>
          <w:szCs w:val="24"/>
        </w:rPr>
        <w:t xml:space="preserve">, Xia HH, </w:t>
      </w:r>
      <w:r>
        <w:rPr>
          <w:rFonts w:ascii="Times New Roman" w:hAnsi="Times New Roman" w:cs="Times New Roman"/>
          <w:sz w:val="24"/>
          <w:szCs w:val="24"/>
        </w:rPr>
        <w:t xml:space="preserve">Ma CW, Wong KW, Fung FM, </w:t>
      </w:r>
      <w:proofErr w:type="spellStart"/>
      <w:r>
        <w:rPr>
          <w:rFonts w:ascii="Times New Roman" w:hAnsi="Times New Roman" w:cs="Times New Roman"/>
          <w:sz w:val="24"/>
          <w:szCs w:val="24"/>
        </w:rPr>
        <w:t>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CK, et al. </w:t>
      </w:r>
      <w:r w:rsidRPr="000A6E3A">
        <w:rPr>
          <w:rFonts w:ascii="Times New Roman" w:hAnsi="Times New Roman" w:cs="Times New Roman"/>
          <w:sz w:val="24"/>
          <w:szCs w:val="24"/>
        </w:rPr>
        <w:t xml:space="preserve">Trends in the prevalence of peptic ulcer disease and Helicobacter pylori infection in family physician-referred </w:t>
      </w:r>
      <w:proofErr w:type="spellStart"/>
      <w:r w:rsidRPr="000A6E3A">
        <w:rPr>
          <w:rFonts w:ascii="Times New Roman" w:hAnsi="Times New Roman" w:cs="Times New Roman"/>
          <w:sz w:val="24"/>
          <w:szCs w:val="24"/>
        </w:rPr>
        <w:t>uninvestigated</w:t>
      </w:r>
      <w:proofErr w:type="spellEnd"/>
      <w:r w:rsidRPr="000A6E3A">
        <w:rPr>
          <w:rFonts w:ascii="Times New Roman" w:hAnsi="Times New Roman" w:cs="Times New Roman"/>
          <w:sz w:val="24"/>
          <w:szCs w:val="24"/>
        </w:rPr>
        <w:t xml:space="preserve"> dyspeptic patients in Hong Kong.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E3A">
        <w:rPr>
          <w:rFonts w:ascii="Times New Roman" w:hAnsi="Times New Roman" w:cs="Times New Roman"/>
          <w:sz w:val="24"/>
          <w:szCs w:val="24"/>
        </w:rPr>
        <w:t xml:space="preserve">Aliment </w:t>
      </w:r>
      <w:proofErr w:type="spellStart"/>
      <w:r w:rsidRPr="000A6E3A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Pr="000A6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E3A">
        <w:rPr>
          <w:rFonts w:ascii="Times New Roman" w:hAnsi="Times New Roman" w:cs="Times New Roman"/>
          <w:sz w:val="24"/>
          <w:szCs w:val="24"/>
        </w:rPr>
        <w:t>Ther</w:t>
      </w:r>
      <w:proofErr w:type="spellEnd"/>
      <w:r w:rsidRPr="000A6E3A">
        <w:rPr>
          <w:rFonts w:ascii="Times New Roman" w:hAnsi="Times New Roman" w:cs="Times New Roman"/>
          <w:sz w:val="24"/>
          <w:szCs w:val="24"/>
        </w:rPr>
        <w:t>. 2005 Aug 1</w:t>
      </w:r>
      <w:proofErr w:type="gramStart"/>
      <w:r w:rsidRPr="000A6E3A">
        <w:rPr>
          <w:rFonts w:ascii="Times New Roman" w:hAnsi="Times New Roman" w:cs="Times New Roman"/>
          <w:sz w:val="24"/>
          <w:szCs w:val="24"/>
        </w:rPr>
        <w:t>;22</w:t>
      </w:r>
      <w:proofErr w:type="gramEnd"/>
      <w:r w:rsidRPr="000A6E3A">
        <w:rPr>
          <w:rFonts w:ascii="Times New Roman" w:hAnsi="Times New Roman" w:cs="Times New Roman"/>
          <w:sz w:val="24"/>
          <w:szCs w:val="24"/>
        </w:rPr>
        <w:t>(3):243-9.</w:t>
      </w:r>
      <w:bookmarkEnd w:id="0"/>
    </w:p>
    <w:sectPr w:rsidR="00F25507" w:rsidRPr="00F96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E3494"/>
    <w:multiLevelType w:val="hybridMultilevel"/>
    <w:tmpl w:val="6F66383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9F"/>
    <w:rsid w:val="00005E76"/>
    <w:rsid w:val="000A6E3A"/>
    <w:rsid w:val="001D5EAF"/>
    <w:rsid w:val="002677B9"/>
    <w:rsid w:val="00302D6C"/>
    <w:rsid w:val="003F60D0"/>
    <w:rsid w:val="00413534"/>
    <w:rsid w:val="004969C6"/>
    <w:rsid w:val="00591E68"/>
    <w:rsid w:val="005F165E"/>
    <w:rsid w:val="006B0ACE"/>
    <w:rsid w:val="00A92B33"/>
    <w:rsid w:val="00BD4EE9"/>
    <w:rsid w:val="00C62E9F"/>
    <w:rsid w:val="00D157DB"/>
    <w:rsid w:val="00D46861"/>
    <w:rsid w:val="00D47464"/>
    <w:rsid w:val="00E860E4"/>
    <w:rsid w:val="00EC728D"/>
    <w:rsid w:val="00F25507"/>
    <w:rsid w:val="00F96736"/>
    <w:rsid w:val="00FB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2016-08-10T13:39:00Z</dcterms:created>
  <dcterms:modified xsi:type="dcterms:W3CDTF">2016-08-20T07:18:00Z</dcterms:modified>
</cp:coreProperties>
</file>