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E" w:rsidRDefault="005A557E" w:rsidP="005A557E">
      <w:pPr>
        <w:jc w:val="center"/>
        <w:rPr>
          <w:b/>
          <w:sz w:val="28"/>
        </w:rPr>
      </w:pPr>
    </w:p>
    <w:p w:rsidR="00AF3B8E" w:rsidRDefault="00AF3B8E" w:rsidP="005A557E">
      <w:pPr>
        <w:jc w:val="center"/>
        <w:rPr>
          <w:b/>
          <w:sz w:val="28"/>
        </w:rPr>
      </w:pPr>
    </w:p>
    <w:p w:rsidR="002210A1" w:rsidRDefault="002210A1" w:rsidP="002210A1">
      <w:pPr>
        <w:jc w:val="both"/>
        <w:rPr>
          <w:b/>
          <w:szCs w:val="28"/>
        </w:rPr>
      </w:pPr>
    </w:p>
    <w:p w:rsidR="002210A1" w:rsidRDefault="002210A1" w:rsidP="002210A1">
      <w:pPr>
        <w:jc w:val="both"/>
        <w:rPr>
          <w:b/>
          <w:szCs w:val="28"/>
        </w:rPr>
      </w:pPr>
    </w:p>
    <w:p w:rsidR="002210A1" w:rsidRDefault="002210A1" w:rsidP="002210A1">
      <w:pPr>
        <w:jc w:val="both"/>
        <w:rPr>
          <w:b/>
          <w:szCs w:val="28"/>
        </w:rPr>
      </w:pPr>
    </w:p>
    <w:p w:rsidR="002210A1" w:rsidRDefault="002210A1" w:rsidP="002210A1">
      <w:pPr>
        <w:jc w:val="both"/>
        <w:rPr>
          <w:sz w:val="28"/>
          <w:szCs w:val="28"/>
        </w:rPr>
      </w:pPr>
      <w:r>
        <w:rPr>
          <w:b/>
          <w:szCs w:val="28"/>
        </w:rPr>
        <w:t>Original article</w:t>
      </w:r>
      <w:r>
        <w:rPr>
          <w:sz w:val="28"/>
          <w:szCs w:val="28"/>
        </w:rPr>
        <w:t>:</w:t>
      </w:r>
    </w:p>
    <w:p w:rsidR="002210A1" w:rsidRDefault="002210A1" w:rsidP="002210A1">
      <w:pPr>
        <w:jc w:val="both"/>
        <w:rPr>
          <w:sz w:val="28"/>
          <w:szCs w:val="28"/>
        </w:rPr>
      </w:pPr>
    </w:p>
    <w:p w:rsidR="002210A1" w:rsidRDefault="002210A1" w:rsidP="002210A1">
      <w:pPr>
        <w:rPr>
          <w:b/>
          <w:szCs w:val="28"/>
        </w:rPr>
      </w:pPr>
      <w:r>
        <w:rPr>
          <w:b/>
          <w:szCs w:val="28"/>
        </w:rPr>
        <w:t>‘Waist: Hip Ratio is a more reliable risk assessment tool for Acute Myocardial Infarction: a hospital based case –control study among rural Maharashtra, India’</w:t>
      </w:r>
    </w:p>
    <w:p w:rsidR="002210A1" w:rsidRDefault="002210A1" w:rsidP="002210A1">
      <w:pPr>
        <w:jc w:val="center"/>
        <w:rPr>
          <w:b/>
        </w:rPr>
      </w:pPr>
    </w:p>
    <w:p w:rsidR="002210A1" w:rsidRDefault="002210A1" w:rsidP="002210A1">
      <w:pPr>
        <w:jc w:val="both"/>
      </w:pPr>
    </w:p>
    <w:p w:rsidR="002210A1" w:rsidRPr="00516411" w:rsidRDefault="002210A1" w:rsidP="002210A1">
      <w:pPr>
        <w:jc w:val="center"/>
      </w:pPr>
      <w:proofErr w:type="spellStart"/>
      <w:r>
        <w:t>Mohite</w:t>
      </w:r>
      <w:proofErr w:type="spellEnd"/>
      <w:r>
        <w:t xml:space="preserve"> </w:t>
      </w:r>
      <w:proofErr w:type="spellStart"/>
      <w:r>
        <w:t>R</w:t>
      </w:r>
      <w:r w:rsidR="00516411">
        <w:t>ajsinh</w:t>
      </w:r>
      <w:proofErr w:type="spellEnd"/>
      <w:r w:rsidR="00516411">
        <w:t xml:space="preserve"> </w:t>
      </w:r>
      <w:r>
        <w:t>V</w:t>
      </w:r>
      <w:r>
        <w:rPr>
          <w:vertAlign w:val="superscript"/>
        </w:rPr>
        <w:t>1</w:t>
      </w:r>
      <w:r>
        <w:t xml:space="preserve">, </w:t>
      </w:r>
      <w:proofErr w:type="spellStart"/>
      <w:r>
        <w:t>Mohite</w:t>
      </w:r>
      <w:proofErr w:type="spellEnd"/>
      <w:r>
        <w:t xml:space="preserve"> </w:t>
      </w:r>
      <w:proofErr w:type="spellStart"/>
      <w:r>
        <w:t>V</w:t>
      </w:r>
      <w:r w:rsidR="00516411">
        <w:t>aishali</w:t>
      </w:r>
      <w:proofErr w:type="spellEnd"/>
      <w:r w:rsidR="00516411">
        <w:t xml:space="preserve"> </w:t>
      </w:r>
      <w:r>
        <w:t>R</w:t>
      </w:r>
      <w:r>
        <w:rPr>
          <w:vertAlign w:val="superscript"/>
        </w:rPr>
        <w:t>2</w:t>
      </w:r>
      <w:r w:rsidR="00516411">
        <w:t xml:space="preserve">, </w:t>
      </w:r>
      <w:proofErr w:type="spellStart"/>
      <w:r w:rsidR="00516411">
        <w:t>Mohamad</w:t>
      </w:r>
      <w:proofErr w:type="spellEnd"/>
      <w:r w:rsidR="00516411">
        <w:t xml:space="preserve"> </w:t>
      </w:r>
      <w:proofErr w:type="spellStart"/>
      <w:r w:rsidR="00516411">
        <w:t>Fathni</w:t>
      </w:r>
      <w:proofErr w:type="spellEnd"/>
      <w:r w:rsidR="00516411">
        <w:t xml:space="preserve"> Bin Fadzli</w:t>
      </w:r>
      <w:r w:rsidR="00516411" w:rsidRPr="00516411">
        <w:rPr>
          <w:vertAlign w:val="superscript"/>
        </w:rPr>
        <w:t>3</w:t>
      </w:r>
      <w:r w:rsidR="00516411">
        <w:t xml:space="preserve">, </w:t>
      </w:r>
      <w:proofErr w:type="spellStart"/>
      <w:r w:rsidR="00516411">
        <w:t>Mohamad</w:t>
      </w:r>
      <w:proofErr w:type="spellEnd"/>
      <w:r w:rsidR="00516411">
        <w:t xml:space="preserve"> </w:t>
      </w:r>
      <w:proofErr w:type="spellStart"/>
      <w:r w:rsidR="00516411">
        <w:t>Izzat</w:t>
      </w:r>
      <w:proofErr w:type="spellEnd"/>
      <w:r w:rsidR="00516411">
        <w:t xml:space="preserve"> </w:t>
      </w:r>
      <w:proofErr w:type="spellStart"/>
      <w:r w:rsidR="00516411">
        <w:t>Shafiq</w:t>
      </w:r>
      <w:proofErr w:type="spellEnd"/>
      <w:r w:rsidR="00516411">
        <w:t xml:space="preserve"> Bin Azizan</w:t>
      </w:r>
      <w:r w:rsidR="00516411" w:rsidRPr="00516411">
        <w:rPr>
          <w:vertAlign w:val="superscript"/>
        </w:rPr>
        <w:t>4</w:t>
      </w:r>
      <w:r w:rsidR="00516411">
        <w:t xml:space="preserve">, </w:t>
      </w:r>
      <w:proofErr w:type="spellStart"/>
      <w:r w:rsidR="00516411">
        <w:t>Mohamad</w:t>
      </w:r>
      <w:proofErr w:type="spellEnd"/>
      <w:r w:rsidR="00516411">
        <w:t xml:space="preserve"> </w:t>
      </w:r>
      <w:proofErr w:type="spellStart"/>
      <w:r w:rsidR="00516411">
        <w:t>Farhan</w:t>
      </w:r>
      <w:proofErr w:type="spellEnd"/>
      <w:r w:rsidR="00516411">
        <w:t xml:space="preserve"> Bin Ahmad Safian</w:t>
      </w:r>
      <w:r w:rsidR="00516411" w:rsidRPr="00516411">
        <w:rPr>
          <w:vertAlign w:val="superscript"/>
        </w:rPr>
        <w:t>5</w:t>
      </w:r>
      <w:r w:rsidR="00516411">
        <w:t xml:space="preserve">, </w:t>
      </w:r>
      <w:proofErr w:type="spellStart"/>
      <w:r w:rsidR="00516411">
        <w:t>Mohamad</w:t>
      </w:r>
      <w:proofErr w:type="spellEnd"/>
      <w:r w:rsidR="00516411">
        <w:t xml:space="preserve"> Fahm</w:t>
      </w:r>
      <w:r w:rsidR="00516411" w:rsidRPr="00516411">
        <w:rPr>
          <w:vertAlign w:val="superscript"/>
        </w:rPr>
        <w:t>6</w:t>
      </w:r>
    </w:p>
    <w:p w:rsidR="002210A1" w:rsidRDefault="002210A1" w:rsidP="002210A1">
      <w:pPr>
        <w:jc w:val="both"/>
      </w:pPr>
    </w:p>
    <w:p w:rsidR="002210A1" w:rsidRDefault="002210A1" w:rsidP="002210A1">
      <w:pPr>
        <w:jc w:val="both"/>
      </w:pPr>
    </w:p>
    <w:p w:rsidR="002210A1" w:rsidRDefault="002210A1" w:rsidP="002210A1">
      <w:pPr>
        <w:spacing w:line="360" w:lineRule="auto"/>
        <w:jc w:val="both"/>
      </w:pPr>
    </w:p>
    <w:p w:rsidR="002210A1" w:rsidRDefault="002210A1" w:rsidP="002210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Assistant Professor. Dept of Community Medicine, Krishna Institute of Medical Sciences </w:t>
      </w:r>
      <w:proofErr w:type="spellStart"/>
      <w:r>
        <w:rPr>
          <w:rFonts w:ascii="Times New Roman" w:hAnsi="Times New Roman" w:cs="Times New Roman"/>
          <w:sz w:val="24"/>
        </w:rPr>
        <w:t>Karad</w:t>
      </w:r>
      <w:proofErr w:type="spellEnd"/>
      <w:r>
        <w:rPr>
          <w:rFonts w:ascii="Times New Roman" w:hAnsi="Times New Roman" w:cs="Times New Roman"/>
          <w:sz w:val="24"/>
        </w:rPr>
        <w:t>, Maharashtra, India.</w:t>
      </w:r>
    </w:p>
    <w:p w:rsidR="002210A1" w:rsidRDefault="002210A1" w:rsidP="002210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Professor and Principal. Krishna Institute of Nursing Sciences </w:t>
      </w:r>
      <w:proofErr w:type="spellStart"/>
      <w:r>
        <w:rPr>
          <w:rFonts w:ascii="Times New Roman" w:hAnsi="Times New Roman" w:cs="Times New Roman"/>
          <w:sz w:val="24"/>
        </w:rPr>
        <w:t>Karad</w:t>
      </w:r>
      <w:proofErr w:type="spellEnd"/>
      <w:r>
        <w:rPr>
          <w:rFonts w:ascii="Times New Roman" w:hAnsi="Times New Roman" w:cs="Times New Roman"/>
          <w:sz w:val="24"/>
        </w:rPr>
        <w:t>, Maharashtra, India.</w:t>
      </w:r>
    </w:p>
    <w:p w:rsidR="00516411" w:rsidRDefault="00516411" w:rsidP="005164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6411">
        <w:rPr>
          <w:rFonts w:ascii="Times New Roman" w:hAnsi="Times New Roman" w:cs="Times New Roman"/>
          <w:sz w:val="24"/>
          <w:szCs w:val="24"/>
        </w:rPr>
        <w:t>3, 4, 5 &amp; 6. Medical students,</w:t>
      </w:r>
      <w:r>
        <w:t xml:space="preserve"> </w:t>
      </w:r>
      <w:r>
        <w:rPr>
          <w:rFonts w:ascii="Times New Roman" w:hAnsi="Times New Roman" w:cs="Times New Roman"/>
          <w:sz w:val="24"/>
        </w:rPr>
        <w:t xml:space="preserve">Krishna Institute of Medical Sciences </w:t>
      </w:r>
      <w:proofErr w:type="spellStart"/>
      <w:r>
        <w:rPr>
          <w:rFonts w:ascii="Times New Roman" w:hAnsi="Times New Roman" w:cs="Times New Roman"/>
          <w:sz w:val="24"/>
        </w:rPr>
        <w:t>Karad</w:t>
      </w:r>
      <w:proofErr w:type="spellEnd"/>
      <w:r>
        <w:rPr>
          <w:rFonts w:ascii="Times New Roman" w:hAnsi="Times New Roman" w:cs="Times New Roman"/>
          <w:sz w:val="24"/>
        </w:rPr>
        <w:t>, Maharashtra, India.</w:t>
      </w:r>
    </w:p>
    <w:p w:rsidR="002210A1" w:rsidRDefault="002210A1" w:rsidP="002210A1">
      <w:pPr>
        <w:ind w:left="360"/>
        <w:jc w:val="both"/>
      </w:pPr>
    </w:p>
    <w:p w:rsidR="002210A1" w:rsidRDefault="002210A1" w:rsidP="002210A1">
      <w:pPr>
        <w:jc w:val="both"/>
        <w:rPr>
          <w:b/>
        </w:rPr>
      </w:pPr>
    </w:p>
    <w:p w:rsidR="002210A1" w:rsidRDefault="002210A1" w:rsidP="002210A1">
      <w:pPr>
        <w:jc w:val="both"/>
        <w:rPr>
          <w:b/>
        </w:rPr>
      </w:pPr>
      <w:r>
        <w:rPr>
          <w:b/>
        </w:rPr>
        <w:t>Correspondence to:</w:t>
      </w:r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Dr. </w:t>
      </w:r>
      <w:proofErr w:type="spellStart"/>
      <w:r>
        <w:rPr>
          <w:rFonts w:ascii="Times New Roman" w:hAnsi="Times New Roman" w:cs="Times New Roman"/>
          <w:sz w:val="24"/>
        </w:rPr>
        <w:t>Mohite</w:t>
      </w:r>
      <w:proofErr w:type="spellEnd"/>
      <w:r>
        <w:rPr>
          <w:rFonts w:ascii="Times New Roman" w:hAnsi="Times New Roman" w:cs="Times New Roman"/>
          <w:sz w:val="24"/>
        </w:rPr>
        <w:t xml:space="preserve"> R.V. </w:t>
      </w:r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Assistant Professor,</w:t>
      </w:r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Dept of Community Medicine,</w:t>
      </w:r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Krishna Institute of Medical Sciences </w:t>
      </w:r>
      <w:proofErr w:type="spellStart"/>
      <w:r>
        <w:rPr>
          <w:rFonts w:ascii="Times New Roman" w:hAnsi="Times New Roman" w:cs="Times New Roman"/>
          <w:sz w:val="24"/>
        </w:rPr>
        <w:t>Karad</w:t>
      </w:r>
      <w:proofErr w:type="spellEnd"/>
      <w:r>
        <w:rPr>
          <w:rFonts w:ascii="Times New Roman" w:hAnsi="Times New Roman" w:cs="Times New Roman"/>
          <w:sz w:val="24"/>
        </w:rPr>
        <w:t xml:space="preserve"> Maharashtra, India.</w:t>
      </w:r>
      <w:proofErr w:type="gramEnd"/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Email: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</w:rPr>
          <w:t>rajsinhmohite124@gmail.com</w:t>
        </w:r>
      </w:hyperlink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Cell: 9011571092</w:t>
      </w:r>
    </w:p>
    <w:p w:rsidR="002210A1" w:rsidRDefault="002210A1" w:rsidP="002210A1">
      <w:pPr>
        <w:jc w:val="both"/>
      </w:pPr>
    </w:p>
    <w:p w:rsidR="002210A1" w:rsidRDefault="002210A1" w:rsidP="002210A1">
      <w:pPr>
        <w:jc w:val="both"/>
        <w:rPr>
          <w:b/>
        </w:rPr>
      </w:pPr>
      <w:r>
        <w:rPr>
          <w:b/>
        </w:rPr>
        <w:t xml:space="preserve">Running title: </w:t>
      </w:r>
      <w:r>
        <w:rPr>
          <w:bCs/>
          <w:i/>
          <w:iCs/>
        </w:rPr>
        <w:t xml:space="preserve">Risk assessment of </w:t>
      </w:r>
      <w:proofErr w:type="gramStart"/>
      <w:r>
        <w:rPr>
          <w:bCs/>
          <w:i/>
          <w:iCs/>
        </w:rPr>
        <w:t>Acute</w:t>
      </w:r>
      <w:proofErr w:type="gramEnd"/>
      <w:r>
        <w:rPr>
          <w:bCs/>
          <w:i/>
          <w:iCs/>
        </w:rPr>
        <w:t xml:space="preserve"> myocardial infarction</w:t>
      </w:r>
      <w:r>
        <w:t xml:space="preserve"> </w:t>
      </w:r>
    </w:p>
    <w:p w:rsidR="002210A1" w:rsidRDefault="002210A1" w:rsidP="002210A1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2210A1" w:rsidRDefault="002210A1" w:rsidP="002210A1">
      <w:pPr>
        <w:jc w:val="both"/>
      </w:pPr>
    </w:p>
    <w:p w:rsidR="002210A1" w:rsidRDefault="002210A1" w:rsidP="002210A1">
      <w:pPr>
        <w:jc w:val="both"/>
      </w:pPr>
    </w:p>
    <w:p w:rsidR="002210A1" w:rsidRDefault="002210A1" w:rsidP="002210A1">
      <w:pPr>
        <w:jc w:val="both"/>
      </w:pPr>
    </w:p>
    <w:p w:rsidR="002210A1" w:rsidRDefault="002210A1" w:rsidP="002210A1">
      <w:pPr>
        <w:jc w:val="both"/>
      </w:pPr>
    </w:p>
    <w:p w:rsidR="00AF3B8E" w:rsidRDefault="00AF3B8E" w:rsidP="005A557E">
      <w:pPr>
        <w:jc w:val="center"/>
        <w:rPr>
          <w:b/>
          <w:sz w:val="28"/>
        </w:rPr>
      </w:pPr>
    </w:p>
    <w:p w:rsidR="00AF3B8E" w:rsidRDefault="00AF3B8E" w:rsidP="005A557E">
      <w:pPr>
        <w:jc w:val="center"/>
        <w:rPr>
          <w:b/>
          <w:sz w:val="28"/>
        </w:rPr>
      </w:pPr>
    </w:p>
    <w:p w:rsidR="00AF3B8E" w:rsidRDefault="00AF3B8E" w:rsidP="005A557E">
      <w:pPr>
        <w:jc w:val="center"/>
        <w:rPr>
          <w:b/>
          <w:sz w:val="28"/>
        </w:rPr>
      </w:pPr>
    </w:p>
    <w:p w:rsidR="00AF3B8E" w:rsidRDefault="00AF3B8E" w:rsidP="00590F5C">
      <w:pPr>
        <w:rPr>
          <w:b/>
          <w:sz w:val="28"/>
        </w:rPr>
      </w:pPr>
    </w:p>
    <w:p w:rsidR="00AF3B8E" w:rsidRDefault="00AF3B8E" w:rsidP="00AF3B8E">
      <w:pPr>
        <w:jc w:val="both"/>
      </w:pPr>
    </w:p>
    <w:sectPr w:rsidR="00AF3B8E" w:rsidSect="00133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4201"/>
    <w:multiLevelType w:val="hybridMultilevel"/>
    <w:tmpl w:val="C008A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A557E"/>
    <w:rsid w:val="001332EB"/>
    <w:rsid w:val="002210A1"/>
    <w:rsid w:val="002A7891"/>
    <w:rsid w:val="00367BB0"/>
    <w:rsid w:val="00386248"/>
    <w:rsid w:val="00394787"/>
    <w:rsid w:val="00503569"/>
    <w:rsid w:val="00516411"/>
    <w:rsid w:val="00573313"/>
    <w:rsid w:val="00590F5C"/>
    <w:rsid w:val="005A557E"/>
    <w:rsid w:val="008A3E00"/>
    <w:rsid w:val="00972722"/>
    <w:rsid w:val="009F213A"/>
    <w:rsid w:val="009F61A0"/>
    <w:rsid w:val="00A40DCB"/>
    <w:rsid w:val="00AF3B8E"/>
    <w:rsid w:val="00D16407"/>
    <w:rsid w:val="00D6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5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3B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sinhmohite1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2014-07-28T09:16:00Z</dcterms:created>
  <dcterms:modified xsi:type="dcterms:W3CDTF">2017-01-23T06:57:00Z</dcterms:modified>
</cp:coreProperties>
</file>