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6A" w:rsidRPr="00EB776B" w:rsidRDefault="0066406A" w:rsidP="00EB776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EB776B">
        <w:rPr>
          <w:rFonts w:ascii="Times New Roman" w:hAnsi="Times New Roman" w:cs="Times New Roman"/>
          <w:b/>
          <w:sz w:val="24"/>
          <w:szCs w:val="24"/>
          <w:u w:val="single"/>
        </w:rPr>
        <w:t>TITLE PAGE</w:t>
      </w:r>
    </w:p>
    <w:p w:rsidR="0066406A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Article type:</w:t>
      </w:r>
      <w:r w:rsidR="00EB3678" w:rsidRPr="00EB776B">
        <w:rPr>
          <w:rFonts w:ascii="Times New Roman" w:hAnsi="Times New Roman" w:cs="Times New Roman"/>
          <w:sz w:val="24"/>
          <w:szCs w:val="24"/>
        </w:rPr>
        <w:t xml:space="preserve"> Letter to the Editor</w:t>
      </w:r>
    </w:p>
    <w:p w:rsidR="0066406A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Title: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678" w:rsidRPr="00EB776B">
        <w:rPr>
          <w:rFonts w:ascii="Times New Roman" w:hAnsi="Times New Roman" w:cs="Times New Roman"/>
          <w:sz w:val="24"/>
          <w:szCs w:val="24"/>
        </w:rPr>
        <w:t>Stenotrophomonas</w:t>
      </w:r>
      <w:proofErr w:type="spellEnd"/>
      <w:r w:rsidR="00EB3678" w:rsidRPr="00EB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678" w:rsidRPr="00EB776B">
        <w:rPr>
          <w:rFonts w:ascii="Times New Roman" w:hAnsi="Times New Roman" w:cs="Times New Roman"/>
          <w:sz w:val="24"/>
          <w:szCs w:val="24"/>
        </w:rPr>
        <w:t>maltophilia</w:t>
      </w:r>
      <w:proofErr w:type="spellEnd"/>
      <w:r w:rsidR="00EB3678" w:rsidRPr="00EB776B">
        <w:rPr>
          <w:rFonts w:ascii="Times New Roman" w:hAnsi="Times New Roman" w:cs="Times New Roman"/>
          <w:sz w:val="24"/>
          <w:szCs w:val="24"/>
        </w:rPr>
        <w:t>: an unusual pathogen for pne</w:t>
      </w:r>
      <w:r w:rsidR="00845DA1" w:rsidRPr="00EB776B">
        <w:rPr>
          <w:rFonts w:ascii="Times New Roman" w:hAnsi="Times New Roman" w:cs="Times New Roman"/>
          <w:sz w:val="24"/>
          <w:szCs w:val="24"/>
        </w:rPr>
        <w:t>u</w:t>
      </w:r>
      <w:r w:rsidR="00EB3678" w:rsidRPr="00EB776B">
        <w:rPr>
          <w:rFonts w:ascii="Times New Roman" w:hAnsi="Times New Roman" w:cs="Times New Roman"/>
          <w:sz w:val="24"/>
          <w:szCs w:val="24"/>
        </w:rPr>
        <w:t>monia</w:t>
      </w:r>
      <w:r w:rsidR="00845DA1" w:rsidRPr="00EB776B">
        <w:rPr>
          <w:rFonts w:ascii="Times New Roman" w:hAnsi="Times New Roman" w:cs="Times New Roman"/>
          <w:sz w:val="24"/>
          <w:szCs w:val="24"/>
        </w:rPr>
        <w:t xml:space="preserve"> in an </w:t>
      </w:r>
      <w:proofErr w:type="spellStart"/>
      <w:r w:rsidR="00845DA1" w:rsidRPr="00EB776B">
        <w:rPr>
          <w:rFonts w:ascii="Times New Roman" w:hAnsi="Times New Roman" w:cs="Times New Roman"/>
          <w:sz w:val="24"/>
          <w:szCs w:val="24"/>
        </w:rPr>
        <w:t>immunocompetent</w:t>
      </w:r>
      <w:proofErr w:type="spellEnd"/>
      <w:r w:rsidR="00845DA1" w:rsidRPr="00EB776B">
        <w:rPr>
          <w:rFonts w:ascii="Times New Roman" w:hAnsi="Times New Roman" w:cs="Times New Roman"/>
          <w:sz w:val="24"/>
          <w:szCs w:val="24"/>
        </w:rPr>
        <w:t xml:space="preserve"> patient</w:t>
      </w:r>
    </w:p>
    <w:p w:rsidR="0066406A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Running title: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r w:rsidR="00EB3678" w:rsidRPr="00EB776B">
        <w:rPr>
          <w:rFonts w:ascii="Times New Roman" w:hAnsi="Times New Roman" w:cs="Times New Roman"/>
          <w:sz w:val="24"/>
          <w:szCs w:val="24"/>
        </w:rPr>
        <w:t xml:space="preserve">Pneumonia due to </w:t>
      </w:r>
      <w:proofErr w:type="spellStart"/>
      <w:r w:rsidR="00EB3678" w:rsidRPr="00EB776B">
        <w:rPr>
          <w:rFonts w:ascii="Times New Roman" w:hAnsi="Times New Roman" w:cs="Times New Roman"/>
          <w:sz w:val="24"/>
          <w:szCs w:val="24"/>
        </w:rPr>
        <w:t>Stenotrophomonas</w:t>
      </w:r>
      <w:proofErr w:type="spellEnd"/>
      <w:r w:rsidR="00EB3678" w:rsidRPr="00EB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678" w:rsidRPr="00EB776B">
        <w:rPr>
          <w:rFonts w:ascii="Times New Roman" w:hAnsi="Times New Roman" w:cs="Times New Roman"/>
          <w:sz w:val="24"/>
          <w:szCs w:val="24"/>
        </w:rPr>
        <w:t>maltophilia</w:t>
      </w:r>
      <w:proofErr w:type="spellEnd"/>
    </w:p>
    <w:p w:rsidR="000F0C02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Author</w:t>
      </w:r>
      <w:r w:rsidR="000F0C02" w:rsidRPr="00EB776B">
        <w:rPr>
          <w:rFonts w:ascii="Times New Roman" w:hAnsi="Times New Roman" w:cs="Times New Roman"/>
          <w:b/>
          <w:sz w:val="24"/>
          <w:szCs w:val="24"/>
        </w:rPr>
        <w:t>s</w:t>
      </w:r>
      <w:r w:rsidRPr="00EB776B">
        <w:rPr>
          <w:rFonts w:ascii="Times New Roman" w:hAnsi="Times New Roman" w:cs="Times New Roman"/>
          <w:b/>
          <w:sz w:val="24"/>
          <w:szCs w:val="24"/>
        </w:rPr>
        <w:t>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ADF" w:rsidRPr="00EB776B" w:rsidRDefault="0066406A" w:rsidP="00EB776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 w:rsidRPr="00EB776B"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 w:rsidR="000F0C02" w:rsidRPr="00EB776B">
        <w:rPr>
          <w:rFonts w:ascii="Times New Roman" w:hAnsi="Times New Roman" w:cs="Times New Roman"/>
          <w:sz w:val="24"/>
          <w:szCs w:val="24"/>
        </w:rPr>
        <w:t>,</w:t>
      </w:r>
    </w:p>
    <w:p w:rsidR="002D6DAB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>Consultant, Department of Internal Medicine,</w:t>
      </w:r>
      <w:r w:rsidR="000F0C02" w:rsidRPr="00EB776B">
        <w:rPr>
          <w:rFonts w:ascii="Times New Roman" w:hAnsi="Times New Roman" w:cs="Times New Roman"/>
          <w:sz w:val="24"/>
          <w:szCs w:val="24"/>
        </w:rPr>
        <w:t xml:space="preserve"> Baby Memorial H</w:t>
      </w:r>
      <w:r w:rsidRPr="00EB776B">
        <w:rPr>
          <w:rFonts w:ascii="Times New Roman" w:hAnsi="Times New Roman" w:cs="Times New Roman"/>
          <w:sz w:val="24"/>
          <w:szCs w:val="24"/>
        </w:rPr>
        <w:t>ospital,</w:t>
      </w:r>
      <w:r w:rsidR="000F0C02" w:rsidRPr="00EB776B">
        <w:rPr>
          <w:rFonts w:ascii="Times New Roman" w:hAnsi="Times New Roman" w:cs="Times New Roman"/>
          <w:sz w:val="24"/>
          <w:szCs w:val="24"/>
        </w:rPr>
        <w:t xml:space="preserve"> Calicut, Kerala 673004</w:t>
      </w:r>
      <w:r w:rsidR="002D6DAB" w:rsidRPr="00EB776B">
        <w:rPr>
          <w:rFonts w:ascii="Times New Roman" w:hAnsi="Times New Roman" w:cs="Times New Roman"/>
          <w:sz w:val="24"/>
          <w:szCs w:val="24"/>
        </w:rPr>
        <w:t>, India</w:t>
      </w:r>
    </w:p>
    <w:p w:rsidR="002D6DAB" w:rsidRPr="00EB776B" w:rsidRDefault="002D6DAB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776B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EB776B">
        <w:rPr>
          <w:rFonts w:ascii="Times New Roman" w:hAnsi="Times New Roman" w:cs="Times New Roman"/>
          <w:sz w:val="24"/>
          <w:szCs w:val="24"/>
        </w:rPr>
        <w:t xml:space="preserve"> id: </w:t>
      </w:r>
      <w:hyperlink r:id="rId6" w:history="1">
        <w:r w:rsidRPr="00EB77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http://orcid.org/0000-0003-3973-6800</w:t>
        </w:r>
      </w:hyperlink>
    </w:p>
    <w:p w:rsidR="00EB3678" w:rsidRPr="00EB776B" w:rsidRDefault="00EB3678" w:rsidP="00EB776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776B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76B">
        <w:rPr>
          <w:rFonts w:ascii="Times New Roman" w:hAnsi="Times New Roman" w:cs="Times New Roman"/>
          <w:sz w:val="24"/>
          <w:szCs w:val="24"/>
        </w:rPr>
        <w:t>Chelakkoth</w:t>
      </w:r>
      <w:proofErr w:type="spellEnd"/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76B">
        <w:rPr>
          <w:rFonts w:ascii="Times New Roman" w:hAnsi="Times New Roman" w:cs="Times New Roman"/>
          <w:sz w:val="24"/>
          <w:szCs w:val="24"/>
        </w:rPr>
        <w:t>Sabir</w:t>
      </w:r>
      <w:proofErr w:type="spellEnd"/>
    </w:p>
    <w:p w:rsidR="0066406A" w:rsidRPr="00EB776B" w:rsidRDefault="00EB3678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>Consultant, Department of Pulmonary Medicine, Baby Memorial Hospital, Calicut, Kerala 673004, India</w:t>
      </w:r>
      <w:r w:rsidR="0066406A" w:rsidRPr="00EB776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94ADF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r w:rsidR="00794ADF" w:rsidRPr="00EB776B"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 w:rsidR="00794ADF" w:rsidRPr="00EB776B"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 w:rsidR="00794ADF" w:rsidRPr="00EB776B">
        <w:rPr>
          <w:rFonts w:ascii="Times New Roman" w:hAnsi="Times New Roman" w:cs="Times New Roman"/>
          <w:sz w:val="24"/>
          <w:szCs w:val="24"/>
        </w:rPr>
        <w:t>,</w:t>
      </w:r>
    </w:p>
    <w:p w:rsidR="00794ADF" w:rsidRPr="00EB776B" w:rsidRDefault="00794ADF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>Consultant, Department of Internal Medicine, Baby Memorial Hospital, Calicut, Kerala 673004, India</w:t>
      </w:r>
    </w:p>
    <w:p w:rsidR="00794ADF" w:rsidRPr="00EB776B" w:rsidRDefault="00EB776B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94ADF" w:rsidRPr="00EB77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TEL: 0091-8547753396</w:t>
        </w:r>
      </w:hyperlink>
    </w:p>
    <w:p w:rsidR="00F75073" w:rsidRPr="00EB776B" w:rsidRDefault="00794ADF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2D6DAB" w:rsidRPr="00EB77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drrobingeorgempl@gmail.com</w:t>
        </w:r>
      </w:hyperlink>
    </w:p>
    <w:p w:rsidR="002D6DAB" w:rsidRPr="00EB776B" w:rsidRDefault="002D6DAB" w:rsidP="00EB77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Author contributions:</w:t>
      </w:r>
    </w:p>
    <w:p w:rsidR="002D6DAB" w:rsidRPr="00EB776B" w:rsidRDefault="002D6DAB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>RGM: Concept and design of case report, reviewed the literature, manuscript preparation and treating physician;</w:t>
      </w:r>
    </w:p>
    <w:p w:rsidR="002D6DAB" w:rsidRPr="00EB776B" w:rsidRDefault="002D6DAB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>MCS: Critical revision of the manuscript and treating pulmonologist</w:t>
      </w:r>
      <w:bookmarkEnd w:id="0"/>
    </w:p>
    <w:sectPr w:rsidR="002D6DAB" w:rsidRPr="00EB7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061B9"/>
    <w:multiLevelType w:val="hybridMultilevel"/>
    <w:tmpl w:val="0B389D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D1"/>
    <w:rsid w:val="000B6BEA"/>
    <w:rsid w:val="000F0C02"/>
    <w:rsid w:val="002D6DAB"/>
    <w:rsid w:val="0066406A"/>
    <w:rsid w:val="007060D1"/>
    <w:rsid w:val="00794ADF"/>
    <w:rsid w:val="00845DA1"/>
    <w:rsid w:val="008D02E5"/>
    <w:rsid w:val="00EB3678"/>
    <w:rsid w:val="00EB776B"/>
    <w:rsid w:val="00F7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A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robingeorgempl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091-85477533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cid.org/0000-0003-3973-68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2017-08-06T13:06:00Z</dcterms:created>
  <dcterms:modified xsi:type="dcterms:W3CDTF">2017-08-06T15:45:00Z</dcterms:modified>
</cp:coreProperties>
</file>