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AE7" w:rsidRDefault="00B92CDE">
      <w:pPr>
        <w:rPr>
          <w:lang w:val="en-US"/>
        </w:rPr>
      </w:pPr>
    </w:p>
    <w:p w:rsidR="00CA0ADE" w:rsidRDefault="00CA0ADE">
      <w:pPr>
        <w:rPr>
          <w:lang w:val="en-US"/>
        </w:rPr>
      </w:pPr>
    </w:p>
    <w:p w:rsidR="00CA0ADE" w:rsidRDefault="00CA0ADE">
      <w:pPr>
        <w:rPr>
          <w:lang w:val="en-US"/>
        </w:rPr>
      </w:pPr>
    </w:p>
    <w:p w:rsidR="00CA0ADE" w:rsidRDefault="003930D8">
      <w:pPr>
        <w:rPr>
          <w:rFonts w:ascii="Times New Roman" w:hAnsi="Times New Roman" w:cs="Times New Roman"/>
          <w:lang w:val="en-US"/>
        </w:rPr>
      </w:pPr>
      <w:bookmarkStart w:id="0" w:name="_GoBack"/>
      <w:r>
        <w:rPr>
          <w:rFonts w:ascii="Times New Roman" w:hAnsi="Times New Roman" w:cs="Times New Roman"/>
          <w:lang w:val="en-US"/>
        </w:rPr>
        <w:t>Table 2</w:t>
      </w:r>
      <w:r w:rsidR="00CA0ADE" w:rsidRPr="003930D8">
        <w:rPr>
          <w:rFonts w:ascii="Times New Roman" w:hAnsi="Times New Roman" w:cs="Times New Roman"/>
          <w:lang w:val="en-US"/>
        </w:rPr>
        <w:t>: Neonatal variables</w:t>
      </w:r>
    </w:p>
    <w:p w:rsidR="00CA0ADE" w:rsidRPr="003930D8" w:rsidRDefault="00CA0ADE">
      <w:pPr>
        <w:rPr>
          <w:rFonts w:ascii="Times New Roman" w:hAnsi="Times New Roman" w:cs="Times New Roman"/>
          <w:lang w:val="en-US"/>
        </w:rPr>
      </w:pPr>
    </w:p>
    <w:tbl>
      <w:tblPr>
        <w:tblStyle w:val="TableGrid"/>
        <w:tblpPr w:leftFromText="180" w:rightFromText="180" w:vertAnchor="page" w:horzAnchor="margin" w:tblpY="3754"/>
        <w:tblW w:w="0" w:type="auto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5"/>
        <w:gridCol w:w="2568"/>
      </w:tblGrid>
      <w:tr w:rsidR="00CA0ADE" w:rsidRPr="003930D8" w:rsidTr="003930D8">
        <w:trPr>
          <w:trHeight w:val="299"/>
        </w:trPr>
        <w:tc>
          <w:tcPr>
            <w:tcW w:w="513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3930D8" w:rsidRDefault="003930D8" w:rsidP="00CA0ADE">
            <w:pPr>
              <w:rPr>
                <w:rFonts w:ascii="Times New Roman" w:hAnsi="Times New Roman" w:cs="Times New Roman"/>
              </w:rPr>
            </w:pPr>
          </w:p>
          <w:p w:rsidR="00CA0ADE" w:rsidRPr="003930D8" w:rsidRDefault="00CA0ADE" w:rsidP="00CA0ADE">
            <w:pPr>
              <w:rPr>
                <w:rFonts w:ascii="Times New Roman" w:hAnsi="Times New Roman" w:cs="Times New Roman"/>
              </w:rPr>
            </w:pPr>
            <w:r w:rsidRPr="003930D8">
              <w:rPr>
                <w:rFonts w:ascii="Times New Roman" w:hAnsi="Times New Roman" w:cs="Times New Roman"/>
              </w:rPr>
              <w:t>Parameters</w:t>
            </w:r>
          </w:p>
        </w:tc>
        <w:tc>
          <w:tcPr>
            <w:tcW w:w="256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3930D8" w:rsidRDefault="003930D8" w:rsidP="00CA0ADE">
            <w:pPr>
              <w:rPr>
                <w:rFonts w:ascii="Times New Roman" w:hAnsi="Times New Roman" w:cs="Times New Roman"/>
              </w:rPr>
            </w:pPr>
          </w:p>
          <w:p w:rsidR="00CA0ADE" w:rsidRPr="003930D8" w:rsidRDefault="00CA0ADE" w:rsidP="00CA0ADE">
            <w:pPr>
              <w:rPr>
                <w:rFonts w:ascii="Times New Roman" w:hAnsi="Times New Roman" w:cs="Times New Roman"/>
              </w:rPr>
            </w:pPr>
            <w:r w:rsidRPr="003930D8">
              <w:rPr>
                <w:rFonts w:ascii="Times New Roman" w:hAnsi="Times New Roman" w:cs="Times New Roman"/>
              </w:rPr>
              <w:t>n=72*</w:t>
            </w:r>
          </w:p>
        </w:tc>
      </w:tr>
      <w:tr w:rsidR="00CA0ADE" w:rsidRPr="003930D8" w:rsidTr="003930D8">
        <w:trPr>
          <w:trHeight w:val="299"/>
        </w:trPr>
        <w:tc>
          <w:tcPr>
            <w:tcW w:w="5135" w:type="dxa"/>
            <w:tcBorders>
              <w:top w:val="single" w:sz="4" w:space="0" w:color="auto"/>
            </w:tcBorders>
            <w:noWrap/>
            <w:hideMark/>
          </w:tcPr>
          <w:p w:rsidR="003930D8" w:rsidRDefault="003930D8" w:rsidP="00CA0ADE">
            <w:pPr>
              <w:rPr>
                <w:rFonts w:ascii="Times New Roman" w:hAnsi="Times New Roman" w:cs="Times New Roman"/>
              </w:rPr>
            </w:pPr>
          </w:p>
          <w:p w:rsidR="00CA0ADE" w:rsidRPr="003930D8" w:rsidRDefault="00CA0ADE" w:rsidP="00CA0ADE">
            <w:pPr>
              <w:rPr>
                <w:rFonts w:ascii="Times New Roman" w:hAnsi="Times New Roman" w:cs="Times New Roman"/>
              </w:rPr>
            </w:pPr>
            <w:r w:rsidRPr="003930D8">
              <w:rPr>
                <w:rFonts w:ascii="Times New Roman" w:hAnsi="Times New Roman" w:cs="Times New Roman"/>
              </w:rPr>
              <w:t>Gestation at delivery(</w:t>
            </w:r>
            <w:proofErr w:type="spellStart"/>
            <w:r w:rsidRPr="003930D8">
              <w:rPr>
                <w:rFonts w:ascii="Times New Roman" w:hAnsi="Times New Roman" w:cs="Times New Roman"/>
              </w:rPr>
              <w:t>wks</w:t>
            </w:r>
            <w:proofErr w:type="spellEnd"/>
            <w:r w:rsidRPr="003930D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68" w:type="dxa"/>
            <w:tcBorders>
              <w:top w:val="single" w:sz="4" w:space="0" w:color="auto"/>
            </w:tcBorders>
            <w:noWrap/>
            <w:hideMark/>
          </w:tcPr>
          <w:p w:rsidR="003930D8" w:rsidRDefault="003930D8" w:rsidP="00CA0ADE">
            <w:pPr>
              <w:rPr>
                <w:rFonts w:ascii="Times New Roman" w:hAnsi="Times New Roman" w:cs="Times New Roman"/>
              </w:rPr>
            </w:pPr>
          </w:p>
          <w:p w:rsidR="00CA0ADE" w:rsidRPr="003930D8" w:rsidRDefault="00CA0ADE" w:rsidP="00CA0ADE">
            <w:pPr>
              <w:rPr>
                <w:rFonts w:ascii="Times New Roman" w:hAnsi="Times New Roman" w:cs="Times New Roman"/>
              </w:rPr>
            </w:pPr>
            <w:r w:rsidRPr="003930D8">
              <w:rPr>
                <w:rFonts w:ascii="Times New Roman" w:hAnsi="Times New Roman" w:cs="Times New Roman"/>
              </w:rPr>
              <w:t>36.55±2.27</w:t>
            </w:r>
          </w:p>
        </w:tc>
      </w:tr>
      <w:tr w:rsidR="0043214A" w:rsidRPr="003930D8" w:rsidTr="003930D8">
        <w:trPr>
          <w:trHeight w:val="299"/>
        </w:trPr>
        <w:tc>
          <w:tcPr>
            <w:tcW w:w="5135" w:type="dxa"/>
            <w:noWrap/>
          </w:tcPr>
          <w:p w:rsidR="0043214A" w:rsidRPr="003930D8" w:rsidRDefault="0043214A" w:rsidP="00CA0ADE">
            <w:pPr>
              <w:rPr>
                <w:rFonts w:ascii="Times New Roman" w:hAnsi="Times New Roman" w:cs="Times New Roman"/>
              </w:rPr>
            </w:pPr>
            <w:r w:rsidRPr="003930D8">
              <w:rPr>
                <w:rFonts w:ascii="Times New Roman" w:hAnsi="Times New Roman" w:cs="Times New Roman"/>
              </w:rPr>
              <w:t>Preterm</w:t>
            </w:r>
          </w:p>
        </w:tc>
        <w:tc>
          <w:tcPr>
            <w:tcW w:w="2568" w:type="dxa"/>
            <w:noWrap/>
          </w:tcPr>
          <w:p w:rsidR="0043214A" w:rsidRPr="003930D8" w:rsidRDefault="0043214A" w:rsidP="00CA0ADE">
            <w:pPr>
              <w:rPr>
                <w:rFonts w:ascii="Times New Roman" w:hAnsi="Times New Roman" w:cs="Times New Roman"/>
              </w:rPr>
            </w:pPr>
            <w:r w:rsidRPr="003930D8">
              <w:rPr>
                <w:rFonts w:ascii="Times New Roman" w:hAnsi="Times New Roman" w:cs="Times New Roman"/>
              </w:rPr>
              <w:t>17(23.6)</w:t>
            </w:r>
          </w:p>
        </w:tc>
      </w:tr>
      <w:tr w:rsidR="00CA0ADE" w:rsidRPr="003930D8" w:rsidTr="003930D8">
        <w:trPr>
          <w:trHeight w:val="299"/>
        </w:trPr>
        <w:tc>
          <w:tcPr>
            <w:tcW w:w="5135" w:type="dxa"/>
            <w:noWrap/>
            <w:hideMark/>
          </w:tcPr>
          <w:p w:rsidR="00CA0ADE" w:rsidRPr="003930D8" w:rsidRDefault="00CA0ADE" w:rsidP="00CA0ADE">
            <w:pPr>
              <w:rPr>
                <w:rFonts w:ascii="Times New Roman" w:hAnsi="Times New Roman" w:cs="Times New Roman"/>
              </w:rPr>
            </w:pPr>
            <w:r w:rsidRPr="003930D8">
              <w:rPr>
                <w:rFonts w:ascii="Times New Roman" w:hAnsi="Times New Roman" w:cs="Times New Roman"/>
              </w:rPr>
              <w:t>Birth weight</w:t>
            </w:r>
          </w:p>
        </w:tc>
        <w:tc>
          <w:tcPr>
            <w:tcW w:w="2568" w:type="dxa"/>
            <w:noWrap/>
            <w:hideMark/>
          </w:tcPr>
          <w:p w:rsidR="00CA0ADE" w:rsidRPr="003930D8" w:rsidRDefault="00CA0ADE" w:rsidP="00CA0ADE">
            <w:pPr>
              <w:rPr>
                <w:rFonts w:ascii="Times New Roman" w:hAnsi="Times New Roman" w:cs="Times New Roman"/>
              </w:rPr>
            </w:pPr>
            <w:r w:rsidRPr="003930D8">
              <w:rPr>
                <w:rFonts w:ascii="Times New Roman" w:hAnsi="Times New Roman" w:cs="Times New Roman"/>
              </w:rPr>
              <w:t>2.63±0.81</w:t>
            </w:r>
          </w:p>
        </w:tc>
      </w:tr>
      <w:tr w:rsidR="00CA0ADE" w:rsidRPr="003930D8" w:rsidTr="003930D8">
        <w:trPr>
          <w:trHeight w:val="299"/>
        </w:trPr>
        <w:tc>
          <w:tcPr>
            <w:tcW w:w="5135" w:type="dxa"/>
            <w:noWrap/>
            <w:hideMark/>
          </w:tcPr>
          <w:p w:rsidR="00CA0ADE" w:rsidRPr="003930D8" w:rsidRDefault="00CA0ADE" w:rsidP="00CA0ADE">
            <w:pPr>
              <w:rPr>
                <w:rFonts w:ascii="Times New Roman" w:hAnsi="Times New Roman" w:cs="Times New Roman"/>
              </w:rPr>
            </w:pPr>
            <w:r w:rsidRPr="003930D8">
              <w:rPr>
                <w:rFonts w:ascii="Times New Roman" w:hAnsi="Times New Roman" w:cs="Times New Roman"/>
              </w:rPr>
              <w:t xml:space="preserve">            Weight &gt;4kg</w:t>
            </w:r>
          </w:p>
        </w:tc>
        <w:tc>
          <w:tcPr>
            <w:tcW w:w="2568" w:type="dxa"/>
            <w:noWrap/>
            <w:hideMark/>
          </w:tcPr>
          <w:p w:rsidR="00CA0ADE" w:rsidRPr="003930D8" w:rsidRDefault="00CA0ADE" w:rsidP="00CA0ADE">
            <w:pPr>
              <w:rPr>
                <w:rFonts w:ascii="Times New Roman" w:hAnsi="Times New Roman" w:cs="Times New Roman"/>
              </w:rPr>
            </w:pPr>
            <w:r w:rsidRPr="003930D8">
              <w:rPr>
                <w:rFonts w:ascii="Times New Roman" w:hAnsi="Times New Roman" w:cs="Times New Roman"/>
              </w:rPr>
              <w:t>3(4.17)</w:t>
            </w:r>
          </w:p>
        </w:tc>
      </w:tr>
      <w:tr w:rsidR="00CA0ADE" w:rsidRPr="003930D8" w:rsidTr="003930D8">
        <w:trPr>
          <w:trHeight w:val="299"/>
        </w:trPr>
        <w:tc>
          <w:tcPr>
            <w:tcW w:w="5135" w:type="dxa"/>
            <w:noWrap/>
            <w:hideMark/>
          </w:tcPr>
          <w:p w:rsidR="00CA0ADE" w:rsidRPr="003930D8" w:rsidRDefault="00CA0ADE" w:rsidP="00CA0ADE">
            <w:pPr>
              <w:rPr>
                <w:rFonts w:ascii="Times New Roman" w:hAnsi="Times New Roman" w:cs="Times New Roman"/>
              </w:rPr>
            </w:pPr>
            <w:r w:rsidRPr="003930D8">
              <w:rPr>
                <w:rFonts w:ascii="Times New Roman" w:hAnsi="Times New Roman" w:cs="Times New Roman"/>
              </w:rPr>
              <w:t xml:space="preserve">             Weight &lt;2kg</w:t>
            </w:r>
          </w:p>
        </w:tc>
        <w:tc>
          <w:tcPr>
            <w:tcW w:w="2568" w:type="dxa"/>
            <w:noWrap/>
            <w:hideMark/>
          </w:tcPr>
          <w:p w:rsidR="00CA0ADE" w:rsidRPr="003930D8" w:rsidRDefault="00CA0ADE" w:rsidP="00CA0ADE">
            <w:pPr>
              <w:rPr>
                <w:rFonts w:ascii="Times New Roman" w:hAnsi="Times New Roman" w:cs="Times New Roman"/>
              </w:rPr>
            </w:pPr>
            <w:r w:rsidRPr="003930D8">
              <w:rPr>
                <w:rFonts w:ascii="Times New Roman" w:hAnsi="Times New Roman" w:cs="Times New Roman"/>
              </w:rPr>
              <w:t>15(20.83)</w:t>
            </w:r>
          </w:p>
        </w:tc>
      </w:tr>
      <w:tr w:rsidR="00CA0ADE" w:rsidRPr="003930D8" w:rsidTr="003930D8">
        <w:trPr>
          <w:trHeight w:val="299"/>
        </w:trPr>
        <w:tc>
          <w:tcPr>
            <w:tcW w:w="5135" w:type="dxa"/>
            <w:noWrap/>
            <w:hideMark/>
          </w:tcPr>
          <w:p w:rsidR="00CA0ADE" w:rsidRPr="003930D8" w:rsidRDefault="00CA0ADE" w:rsidP="00CA0ADE">
            <w:pPr>
              <w:rPr>
                <w:rFonts w:ascii="Times New Roman" w:hAnsi="Times New Roman" w:cs="Times New Roman"/>
              </w:rPr>
            </w:pPr>
            <w:r w:rsidRPr="003930D8">
              <w:rPr>
                <w:rFonts w:ascii="Times New Roman" w:hAnsi="Times New Roman" w:cs="Times New Roman"/>
              </w:rPr>
              <w:t>OFC(cm)</w:t>
            </w:r>
          </w:p>
        </w:tc>
        <w:tc>
          <w:tcPr>
            <w:tcW w:w="2568" w:type="dxa"/>
            <w:noWrap/>
            <w:hideMark/>
          </w:tcPr>
          <w:p w:rsidR="00CA0ADE" w:rsidRPr="003930D8" w:rsidRDefault="00CA0ADE" w:rsidP="00CA0ADE">
            <w:pPr>
              <w:rPr>
                <w:rFonts w:ascii="Times New Roman" w:hAnsi="Times New Roman" w:cs="Times New Roman"/>
              </w:rPr>
            </w:pPr>
            <w:r w:rsidRPr="003930D8">
              <w:rPr>
                <w:rFonts w:ascii="Times New Roman" w:hAnsi="Times New Roman" w:cs="Times New Roman"/>
              </w:rPr>
              <w:t>32.95±1.71</w:t>
            </w:r>
          </w:p>
        </w:tc>
      </w:tr>
      <w:tr w:rsidR="00CA0ADE" w:rsidRPr="003930D8" w:rsidTr="003930D8">
        <w:trPr>
          <w:trHeight w:val="299"/>
        </w:trPr>
        <w:tc>
          <w:tcPr>
            <w:tcW w:w="5135" w:type="dxa"/>
            <w:noWrap/>
            <w:hideMark/>
          </w:tcPr>
          <w:p w:rsidR="00CA0ADE" w:rsidRPr="003930D8" w:rsidRDefault="00CA0ADE" w:rsidP="00CA0ADE">
            <w:pPr>
              <w:rPr>
                <w:rFonts w:ascii="Times New Roman" w:hAnsi="Times New Roman" w:cs="Times New Roman"/>
              </w:rPr>
            </w:pPr>
            <w:r w:rsidRPr="003930D8">
              <w:rPr>
                <w:rFonts w:ascii="Times New Roman" w:hAnsi="Times New Roman" w:cs="Times New Roman"/>
              </w:rPr>
              <w:t>Sex M:F</w:t>
            </w:r>
          </w:p>
        </w:tc>
        <w:tc>
          <w:tcPr>
            <w:tcW w:w="2568" w:type="dxa"/>
            <w:noWrap/>
            <w:hideMark/>
          </w:tcPr>
          <w:p w:rsidR="00CA0ADE" w:rsidRPr="003930D8" w:rsidRDefault="00CA0ADE" w:rsidP="00CA0ADE">
            <w:pPr>
              <w:rPr>
                <w:rFonts w:ascii="Times New Roman" w:hAnsi="Times New Roman" w:cs="Times New Roman"/>
              </w:rPr>
            </w:pPr>
            <w:r w:rsidRPr="003930D8">
              <w:rPr>
                <w:rFonts w:ascii="Times New Roman" w:hAnsi="Times New Roman" w:cs="Times New Roman"/>
              </w:rPr>
              <w:t>1.4:1</w:t>
            </w:r>
          </w:p>
        </w:tc>
      </w:tr>
      <w:tr w:rsidR="00CA0ADE" w:rsidRPr="003930D8" w:rsidTr="003930D8">
        <w:trPr>
          <w:trHeight w:val="299"/>
        </w:trPr>
        <w:tc>
          <w:tcPr>
            <w:tcW w:w="5135" w:type="dxa"/>
            <w:noWrap/>
            <w:hideMark/>
          </w:tcPr>
          <w:p w:rsidR="00CA0ADE" w:rsidRPr="003930D8" w:rsidRDefault="00CA0ADE" w:rsidP="00CA0ADE">
            <w:pPr>
              <w:rPr>
                <w:rFonts w:ascii="Times New Roman" w:hAnsi="Times New Roman" w:cs="Times New Roman"/>
              </w:rPr>
            </w:pPr>
            <w:r w:rsidRPr="003930D8">
              <w:rPr>
                <w:rFonts w:ascii="Times New Roman" w:hAnsi="Times New Roman" w:cs="Times New Roman"/>
              </w:rPr>
              <w:t>Glucose level(mg/dl)</w:t>
            </w:r>
          </w:p>
        </w:tc>
        <w:tc>
          <w:tcPr>
            <w:tcW w:w="2568" w:type="dxa"/>
            <w:noWrap/>
            <w:hideMark/>
          </w:tcPr>
          <w:p w:rsidR="00CA0ADE" w:rsidRPr="003930D8" w:rsidRDefault="00CA0ADE" w:rsidP="00CA0ADE">
            <w:pPr>
              <w:rPr>
                <w:rFonts w:ascii="Times New Roman" w:hAnsi="Times New Roman" w:cs="Times New Roman"/>
              </w:rPr>
            </w:pPr>
            <w:r w:rsidRPr="003930D8">
              <w:rPr>
                <w:rFonts w:ascii="Times New Roman" w:hAnsi="Times New Roman" w:cs="Times New Roman"/>
              </w:rPr>
              <w:t> </w:t>
            </w:r>
          </w:p>
        </w:tc>
      </w:tr>
      <w:tr w:rsidR="00CA0ADE" w:rsidRPr="003930D8" w:rsidTr="003930D8">
        <w:trPr>
          <w:trHeight w:val="299"/>
        </w:trPr>
        <w:tc>
          <w:tcPr>
            <w:tcW w:w="5135" w:type="dxa"/>
            <w:noWrap/>
            <w:hideMark/>
          </w:tcPr>
          <w:p w:rsidR="00CA0ADE" w:rsidRPr="003930D8" w:rsidRDefault="00CA0ADE" w:rsidP="00CA0ADE">
            <w:pPr>
              <w:rPr>
                <w:rFonts w:ascii="Times New Roman" w:hAnsi="Times New Roman" w:cs="Times New Roman"/>
              </w:rPr>
            </w:pPr>
            <w:r w:rsidRPr="003930D8">
              <w:rPr>
                <w:rFonts w:ascii="Times New Roman" w:hAnsi="Times New Roman" w:cs="Times New Roman"/>
              </w:rPr>
              <w:t xml:space="preserve">               2hours</w:t>
            </w:r>
          </w:p>
        </w:tc>
        <w:tc>
          <w:tcPr>
            <w:tcW w:w="2568" w:type="dxa"/>
            <w:noWrap/>
            <w:hideMark/>
          </w:tcPr>
          <w:p w:rsidR="00CA0ADE" w:rsidRPr="003930D8" w:rsidRDefault="00CA0ADE" w:rsidP="00CA0ADE">
            <w:pPr>
              <w:rPr>
                <w:rFonts w:ascii="Times New Roman" w:hAnsi="Times New Roman" w:cs="Times New Roman"/>
              </w:rPr>
            </w:pPr>
            <w:r w:rsidRPr="003930D8">
              <w:rPr>
                <w:rFonts w:ascii="Times New Roman" w:hAnsi="Times New Roman" w:cs="Times New Roman"/>
              </w:rPr>
              <w:t>86.33±11.36</w:t>
            </w:r>
          </w:p>
        </w:tc>
      </w:tr>
      <w:tr w:rsidR="00CA0ADE" w:rsidRPr="003930D8" w:rsidTr="003930D8">
        <w:trPr>
          <w:trHeight w:val="299"/>
        </w:trPr>
        <w:tc>
          <w:tcPr>
            <w:tcW w:w="5135" w:type="dxa"/>
            <w:noWrap/>
            <w:hideMark/>
          </w:tcPr>
          <w:p w:rsidR="00CA0ADE" w:rsidRPr="003930D8" w:rsidRDefault="00CA0ADE" w:rsidP="00CA0ADE">
            <w:pPr>
              <w:rPr>
                <w:rFonts w:ascii="Times New Roman" w:hAnsi="Times New Roman" w:cs="Times New Roman"/>
              </w:rPr>
            </w:pPr>
            <w:r w:rsidRPr="003930D8">
              <w:rPr>
                <w:rFonts w:ascii="Times New Roman" w:hAnsi="Times New Roman" w:cs="Times New Roman"/>
              </w:rPr>
              <w:t xml:space="preserve">                 6h</w:t>
            </w:r>
            <w:r w:rsidR="00D840FF">
              <w:rPr>
                <w:rFonts w:ascii="Times New Roman" w:hAnsi="Times New Roman" w:cs="Times New Roman"/>
              </w:rPr>
              <w:t>ou</w:t>
            </w:r>
            <w:r w:rsidRPr="003930D8"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2568" w:type="dxa"/>
            <w:noWrap/>
            <w:hideMark/>
          </w:tcPr>
          <w:p w:rsidR="00CA0ADE" w:rsidRPr="003930D8" w:rsidRDefault="00CA0ADE" w:rsidP="00CA0ADE">
            <w:pPr>
              <w:rPr>
                <w:rFonts w:ascii="Times New Roman" w:hAnsi="Times New Roman" w:cs="Times New Roman"/>
              </w:rPr>
            </w:pPr>
            <w:r w:rsidRPr="003930D8">
              <w:rPr>
                <w:rFonts w:ascii="Times New Roman" w:hAnsi="Times New Roman" w:cs="Times New Roman"/>
              </w:rPr>
              <w:t>89.78±8.95</w:t>
            </w:r>
          </w:p>
        </w:tc>
      </w:tr>
      <w:tr w:rsidR="00CA0ADE" w:rsidRPr="003930D8" w:rsidTr="003930D8">
        <w:trPr>
          <w:trHeight w:val="299"/>
        </w:trPr>
        <w:tc>
          <w:tcPr>
            <w:tcW w:w="5135" w:type="dxa"/>
            <w:noWrap/>
            <w:hideMark/>
          </w:tcPr>
          <w:p w:rsidR="00CA0ADE" w:rsidRPr="003930D8" w:rsidRDefault="00CA0ADE" w:rsidP="00CA0ADE">
            <w:pPr>
              <w:rPr>
                <w:rFonts w:ascii="Times New Roman" w:hAnsi="Times New Roman" w:cs="Times New Roman"/>
              </w:rPr>
            </w:pPr>
            <w:r w:rsidRPr="003930D8">
              <w:rPr>
                <w:rFonts w:ascii="Times New Roman" w:hAnsi="Times New Roman" w:cs="Times New Roman"/>
              </w:rPr>
              <w:t xml:space="preserve">              12 hours</w:t>
            </w:r>
          </w:p>
        </w:tc>
        <w:tc>
          <w:tcPr>
            <w:tcW w:w="2568" w:type="dxa"/>
            <w:noWrap/>
            <w:hideMark/>
          </w:tcPr>
          <w:p w:rsidR="00CA0ADE" w:rsidRPr="003930D8" w:rsidRDefault="00CA0ADE" w:rsidP="00CA0ADE">
            <w:pPr>
              <w:rPr>
                <w:rFonts w:ascii="Times New Roman" w:hAnsi="Times New Roman" w:cs="Times New Roman"/>
              </w:rPr>
            </w:pPr>
            <w:r w:rsidRPr="003930D8">
              <w:rPr>
                <w:rFonts w:ascii="Times New Roman" w:hAnsi="Times New Roman" w:cs="Times New Roman"/>
              </w:rPr>
              <w:t>82±22.14</w:t>
            </w:r>
          </w:p>
        </w:tc>
      </w:tr>
      <w:tr w:rsidR="00CA0ADE" w:rsidRPr="003930D8" w:rsidTr="003930D8">
        <w:trPr>
          <w:trHeight w:val="299"/>
        </w:trPr>
        <w:tc>
          <w:tcPr>
            <w:tcW w:w="5135" w:type="dxa"/>
            <w:noWrap/>
            <w:hideMark/>
          </w:tcPr>
          <w:p w:rsidR="00CA0ADE" w:rsidRPr="003930D8" w:rsidRDefault="00CA0ADE" w:rsidP="00CA0ADE">
            <w:pPr>
              <w:rPr>
                <w:rFonts w:ascii="Times New Roman" w:hAnsi="Times New Roman" w:cs="Times New Roman"/>
              </w:rPr>
            </w:pPr>
            <w:r w:rsidRPr="003930D8">
              <w:rPr>
                <w:rFonts w:ascii="Times New Roman" w:hAnsi="Times New Roman" w:cs="Times New Roman"/>
              </w:rPr>
              <w:t xml:space="preserve">               24hours</w:t>
            </w:r>
          </w:p>
        </w:tc>
        <w:tc>
          <w:tcPr>
            <w:tcW w:w="2568" w:type="dxa"/>
            <w:noWrap/>
            <w:hideMark/>
          </w:tcPr>
          <w:p w:rsidR="00CA0ADE" w:rsidRPr="003930D8" w:rsidRDefault="00CA0ADE" w:rsidP="00CA0ADE">
            <w:pPr>
              <w:rPr>
                <w:rFonts w:ascii="Times New Roman" w:hAnsi="Times New Roman" w:cs="Times New Roman"/>
              </w:rPr>
            </w:pPr>
            <w:r w:rsidRPr="003930D8">
              <w:rPr>
                <w:rFonts w:ascii="Times New Roman" w:hAnsi="Times New Roman" w:cs="Times New Roman"/>
              </w:rPr>
              <w:t>80.79±17.27</w:t>
            </w:r>
          </w:p>
        </w:tc>
      </w:tr>
      <w:tr w:rsidR="00CA0ADE" w:rsidRPr="003930D8" w:rsidTr="003930D8">
        <w:trPr>
          <w:trHeight w:val="299"/>
        </w:trPr>
        <w:tc>
          <w:tcPr>
            <w:tcW w:w="5135" w:type="dxa"/>
            <w:noWrap/>
            <w:hideMark/>
          </w:tcPr>
          <w:p w:rsidR="00CA0ADE" w:rsidRPr="003930D8" w:rsidRDefault="00CA0ADE" w:rsidP="00CA0ADE">
            <w:pPr>
              <w:rPr>
                <w:rFonts w:ascii="Times New Roman" w:hAnsi="Times New Roman" w:cs="Times New Roman"/>
              </w:rPr>
            </w:pPr>
            <w:r w:rsidRPr="003930D8">
              <w:rPr>
                <w:rFonts w:ascii="Times New Roman" w:hAnsi="Times New Roman" w:cs="Times New Roman"/>
              </w:rPr>
              <w:t>NICU admission &amp; stay &gt;24hrs</w:t>
            </w:r>
          </w:p>
        </w:tc>
        <w:tc>
          <w:tcPr>
            <w:tcW w:w="2568" w:type="dxa"/>
            <w:noWrap/>
            <w:hideMark/>
          </w:tcPr>
          <w:p w:rsidR="00CA0ADE" w:rsidRPr="003930D8" w:rsidRDefault="0096338A" w:rsidP="00CA0ADE">
            <w:pPr>
              <w:rPr>
                <w:rFonts w:ascii="Times New Roman" w:hAnsi="Times New Roman" w:cs="Times New Roman"/>
              </w:rPr>
            </w:pPr>
            <w:r w:rsidRPr="003930D8">
              <w:rPr>
                <w:rFonts w:ascii="Times New Roman" w:hAnsi="Times New Roman" w:cs="Times New Roman"/>
              </w:rPr>
              <w:t>29(40.28</w:t>
            </w:r>
            <w:r w:rsidR="00CA0ADE" w:rsidRPr="003930D8">
              <w:rPr>
                <w:rFonts w:ascii="Times New Roman" w:hAnsi="Times New Roman" w:cs="Times New Roman"/>
              </w:rPr>
              <w:t>)</w:t>
            </w:r>
          </w:p>
        </w:tc>
      </w:tr>
      <w:tr w:rsidR="00CA0ADE" w:rsidRPr="003930D8" w:rsidTr="003930D8">
        <w:trPr>
          <w:trHeight w:val="299"/>
        </w:trPr>
        <w:tc>
          <w:tcPr>
            <w:tcW w:w="5135" w:type="dxa"/>
            <w:noWrap/>
            <w:hideMark/>
          </w:tcPr>
          <w:p w:rsidR="00CA0ADE" w:rsidRPr="003930D8" w:rsidRDefault="00CA0ADE" w:rsidP="00CA0ADE">
            <w:pPr>
              <w:rPr>
                <w:rFonts w:ascii="Times New Roman" w:hAnsi="Times New Roman" w:cs="Times New Roman"/>
              </w:rPr>
            </w:pPr>
            <w:r w:rsidRPr="003930D8">
              <w:rPr>
                <w:rFonts w:ascii="Times New Roman" w:hAnsi="Times New Roman" w:cs="Times New Roman"/>
              </w:rPr>
              <w:t>Respiratory distress</w:t>
            </w:r>
          </w:p>
        </w:tc>
        <w:tc>
          <w:tcPr>
            <w:tcW w:w="2568" w:type="dxa"/>
            <w:noWrap/>
            <w:hideMark/>
          </w:tcPr>
          <w:p w:rsidR="00CA0ADE" w:rsidRPr="003930D8" w:rsidRDefault="003D01FA" w:rsidP="00CA0ADE">
            <w:pPr>
              <w:rPr>
                <w:rFonts w:ascii="Times New Roman" w:hAnsi="Times New Roman" w:cs="Times New Roman"/>
              </w:rPr>
            </w:pPr>
            <w:r w:rsidRPr="003930D8">
              <w:rPr>
                <w:rFonts w:ascii="Times New Roman" w:hAnsi="Times New Roman" w:cs="Times New Roman"/>
              </w:rPr>
              <w:t>4(5.56</w:t>
            </w:r>
            <w:r w:rsidR="00CA0ADE" w:rsidRPr="003930D8">
              <w:rPr>
                <w:rFonts w:ascii="Times New Roman" w:hAnsi="Times New Roman" w:cs="Times New Roman"/>
              </w:rPr>
              <w:t>)</w:t>
            </w:r>
          </w:p>
        </w:tc>
      </w:tr>
      <w:tr w:rsidR="00CA0ADE" w:rsidRPr="003930D8" w:rsidTr="003930D8">
        <w:trPr>
          <w:trHeight w:val="299"/>
        </w:trPr>
        <w:tc>
          <w:tcPr>
            <w:tcW w:w="5135" w:type="dxa"/>
            <w:noWrap/>
            <w:hideMark/>
          </w:tcPr>
          <w:p w:rsidR="00CA0ADE" w:rsidRPr="003930D8" w:rsidRDefault="00CA0ADE" w:rsidP="00CA0ADE">
            <w:pPr>
              <w:rPr>
                <w:rFonts w:ascii="Times New Roman" w:hAnsi="Times New Roman" w:cs="Times New Roman"/>
              </w:rPr>
            </w:pPr>
            <w:r w:rsidRPr="003930D8">
              <w:rPr>
                <w:rFonts w:ascii="Times New Roman" w:hAnsi="Times New Roman" w:cs="Times New Roman"/>
              </w:rPr>
              <w:t xml:space="preserve">Cardiac </w:t>
            </w:r>
          </w:p>
        </w:tc>
        <w:tc>
          <w:tcPr>
            <w:tcW w:w="2568" w:type="dxa"/>
            <w:noWrap/>
            <w:hideMark/>
          </w:tcPr>
          <w:p w:rsidR="00CA0ADE" w:rsidRPr="003930D8" w:rsidRDefault="00792E62" w:rsidP="00CA0ADE">
            <w:pPr>
              <w:rPr>
                <w:rFonts w:ascii="Times New Roman" w:hAnsi="Times New Roman" w:cs="Times New Roman"/>
              </w:rPr>
            </w:pPr>
            <w:r w:rsidRPr="003930D8">
              <w:rPr>
                <w:rFonts w:ascii="Times New Roman" w:hAnsi="Times New Roman" w:cs="Times New Roman"/>
              </w:rPr>
              <w:t>2(2.78</w:t>
            </w:r>
            <w:r w:rsidR="00CA0ADE" w:rsidRPr="003930D8">
              <w:rPr>
                <w:rFonts w:ascii="Times New Roman" w:hAnsi="Times New Roman" w:cs="Times New Roman"/>
              </w:rPr>
              <w:t>)</w:t>
            </w:r>
          </w:p>
        </w:tc>
      </w:tr>
      <w:tr w:rsidR="00CA0ADE" w:rsidRPr="003930D8" w:rsidTr="003930D8">
        <w:trPr>
          <w:trHeight w:val="299"/>
        </w:trPr>
        <w:tc>
          <w:tcPr>
            <w:tcW w:w="5135" w:type="dxa"/>
            <w:noWrap/>
            <w:hideMark/>
          </w:tcPr>
          <w:p w:rsidR="00CA0ADE" w:rsidRPr="003930D8" w:rsidRDefault="00CA0ADE" w:rsidP="00CA0ADE">
            <w:pPr>
              <w:rPr>
                <w:rFonts w:ascii="Times New Roman" w:hAnsi="Times New Roman" w:cs="Times New Roman"/>
              </w:rPr>
            </w:pPr>
            <w:r w:rsidRPr="003930D8">
              <w:rPr>
                <w:rFonts w:ascii="Times New Roman" w:hAnsi="Times New Roman" w:cs="Times New Roman"/>
              </w:rPr>
              <w:t>Congenital anomalies</w:t>
            </w:r>
          </w:p>
        </w:tc>
        <w:tc>
          <w:tcPr>
            <w:tcW w:w="2568" w:type="dxa"/>
            <w:noWrap/>
            <w:hideMark/>
          </w:tcPr>
          <w:p w:rsidR="00CA0ADE" w:rsidRPr="003930D8" w:rsidRDefault="00792E62" w:rsidP="00CA0ADE">
            <w:pPr>
              <w:rPr>
                <w:rFonts w:ascii="Times New Roman" w:hAnsi="Times New Roman" w:cs="Times New Roman"/>
              </w:rPr>
            </w:pPr>
            <w:r w:rsidRPr="003930D8">
              <w:rPr>
                <w:rFonts w:ascii="Times New Roman" w:hAnsi="Times New Roman" w:cs="Times New Roman"/>
              </w:rPr>
              <w:t>3(4.16)</w:t>
            </w:r>
          </w:p>
        </w:tc>
      </w:tr>
      <w:tr w:rsidR="00CA0ADE" w:rsidRPr="003930D8" w:rsidTr="003930D8">
        <w:trPr>
          <w:trHeight w:val="299"/>
        </w:trPr>
        <w:tc>
          <w:tcPr>
            <w:tcW w:w="5135" w:type="dxa"/>
            <w:noWrap/>
            <w:hideMark/>
          </w:tcPr>
          <w:p w:rsidR="00CA0ADE" w:rsidRPr="003930D8" w:rsidRDefault="00792E62" w:rsidP="00CA0ADE">
            <w:pPr>
              <w:rPr>
                <w:rFonts w:ascii="Times New Roman" w:hAnsi="Times New Roman" w:cs="Times New Roman"/>
              </w:rPr>
            </w:pPr>
            <w:r w:rsidRPr="003930D8">
              <w:rPr>
                <w:rFonts w:ascii="Times New Roman" w:hAnsi="Times New Roman" w:cs="Times New Roman"/>
              </w:rPr>
              <w:t>Hypoglycaemia</w:t>
            </w:r>
          </w:p>
        </w:tc>
        <w:tc>
          <w:tcPr>
            <w:tcW w:w="2568" w:type="dxa"/>
            <w:noWrap/>
            <w:hideMark/>
          </w:tcPr>
          <w:p w:rsidR="00CA0ADE" w:rsidRPr="003930D8" w:rsidRDefault="003D01FA" w:rsidP="00CA0ADE">
            <w:pPr>
              <w:rPr>
                <w:rFonts w:ascii="Times New Roman" w:hAnsi="Times New Roman" w:cs="Times New Roman"/>
              </w:rPr>
            </w:pPr>
            <w:r w:rsidRPr="003930D8">
              <w:rPr>
                <w:rFonts w:ascii="Times New Roman" w:hAnsi="Times New Roman" w:cs="Times New Roman"/>
              </w:rPr>
              <w:t>7(9.72</w:t>
            </w:r>
            <w:r w:rsidR="00792E62" w:rsidRPr="003930D8">
              <w:rPr>
                <w:rFonts w:ascii="Times New Roman" w:hAnsi="Times New Roman" w:cs="Times New Roman"/>
              </w:rPr>
              <w:t>)</w:t>
            </w:r>
          </w:p>
        </w:tc>
      </w:tr>
      <w:tr w:rsidR="00CA0ADE" w:rsidRPr="003930D8" w:rsidTr="003930D8">
        <w:trPr>
          <w:trHeight w:val="299"/>
        </w:trPr>
        <w:tc>
          <w:tcPr>
            <w:tcW w:w="5135" w:type="dxa"/>
            <w:noWrap/>
            <w:hideMark/>
          </w:tcPr>
          <w:p w:rsidR="00CA0ADE" w:rsidRPr="003930D8" w:rsidRDefault="00CA0ADE" w:rsidP="00CA0ADE">
            <w:pPr>
              <w:rPr>
                <w:rFonts w:ascii="Times New Roman" w:hAnsi="Times New Roman" w:cs="Times New Roman"/>
              </w:rPr>
            </w:pPr>
            <w:proofErr w:type="spellStart"/>
            <w:r w:rsidRPr="003930D8">
              <w:rPr>
                <w:rFonts w:ascii="Times New Roman" w:hAnsi="Times New Roman" w:cs="Times New Roman"/>
              </w:rPr>
              <w:t>Hyperbilirubinaemia</w:t>
            </w:r>
            <w:proofErr w:type="spellEnd"/>
          </w:p>
        </w:tc>
        <w:tc>
          <w:tcPr>
            <w:tcW w:w="2568" w:type="dxa"/>
            <w:noWrap/>
            <w:hideMark/>
          </w:tcPr>
          <w:p w:rsidR="00CA0ADE" w:rsidRPr="003930D8" w:rsidRDefault="00CA0ADE" w:rsidP="00CA0ADE">
            <w:pPr>
              <w:rPr>
                <w:rFonts w:ascii="Times New Roman" w:hAnsi="Times New Roman" w:cs="Times New Roman"/>
              </w:rPr>
            </w:pPr>
            <w:r w:rsidRPr="003930D8">
              <w:rPr>
                <w:rFonts w:ascii="Times New Roman" w:hAnsi="Times New Roman" w:cs="Times New Roman"/>
              </w:rPr>
              <w:t>12(16.67)</w:t>
            </w:r>
          </w:p>
        </w:tc>
      </w:tr>
      <w:tr w:rsidR="00CA0ADE" w:rsidRPr="003930D8" w:rsidTr="003930D8">
        <w:trPr>
          <w:trHeight w:val="299"/>
        </w:trPr>
        <w:tc>
          <w:tcPr>
            <w:tcW w:w="5135" w:type="dxa"/>
            <w:noWrap/>
            <w:hideMark/>
          </w:tcPr>
          <w:p w:rsidR="00CA0ADE" w:rsidRPr="003930D8" w:rsidRDefault="00792E62" w:rsidP="00CA0ADE">
            <w:pPr>
              <w:rPr>
                <w:rFonts w:ascii="Times New Roman" w:hAnsi="Times New Roman" w:cs="Times New Roman"/>
              </w:rPr>
            </w:pPr>
            <w:r w:rsidRPr="003930D8">
              <w:rPr>
                <w:rFonts w:ascii="Times New Roman" w:hAnsi="Times New Roman" w:cs="Times New Roman"/>
              </w:rPr>
              <w:t>Sepsis</w:t>
            </w:r>
          </w:p>
        </w:tc>
        <w:tc>
          <w:tcPr>
            <w:tcW w:w="2568" w:type="dxa"/>
            <w:noWrap/>
            <w:hideMark/>
          </w:tcPr>
          <w:p w:rsidR="00CA0ADE" w:rsidRPr="003930D8" w:rsidRDefault="00792E62" w:rsidP="00CA0ADE">
            <w:pPr>
              <w:rPr>
                <w:rFonts w:ascii="Times New Roman" w:hAnsi="Times New Roman" w:cs="Times New Roman"/>
              </w:rPr>
            </w:pPr>
            <w:r w:rsidRPr="003930D8">
              <w:rPr>
                <w:rFonts w:ascii="Times New Roman" w:hAnsi="Times New Roman" w:cs="Times New Roman"/>
              </w:rPr>
              <w:t>1(1.39)</w:t>
            </w:r>
          </w:p>
        </w:tc>
      </w:tr>
      <w:tr w:rsidR="00CA0ADE" w:rsidRPr="003930D8" w:rsidTr="003930D8">
        <w:trPr>
          <w:trHeight w:val="299"/>
        </w:trPr>
        <w:tc>
          <w:tcPr>
            <w:tcW w:w="5135" w:type="dxa"/>
            <w:noWrap/>
            <w:hideMark/>
          </w:tcPr>
          <w:p w:rsidR="00CA0ADE" w:rsidRPr="003930D8" w:rsidRDefault="00CA0ADE" w:rsidP="00CA0A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8" w:type="dxa"/>
            <w:noWrap/>
            <w:hideMark/>
          </w:tcPr>
          <w:p w:rsidR="00CA0ADE" w:rsidRPr="003930D8" w:rsidRDefault="00CA0ADE" w:rsidP="00CA0ADE">
            <w:pPr>
              <w:rPr>
                <w:rFonts w:ascii="Times New Roman" w:hAnsi="Times New Roman" w:cs="Times New Roman"/>
              </w:rPr>
            </w:pPr>
          </w:p>
        </w:tc>
      </w:tr>
    </w:tbl>
    <w:p w:rsidR="00CA0ADE" w:rsidRPr="003930D8" w:rsidRDefault="00CA0ADE">
      <w:pPr>
        <w:rPr>
          <w:rFonts w:ascii="Times New Roman" w:hAnsi="Times New Roman" w:cs="Times New Roman"/>
          <w:lang w:val="en-US"/>
        </w:rPr>
      </w:pPr>
    </w:p>
    <w:p w:rsidR="00CA0ADE" w:rsidRPr="003930D8" w:rsidRDefault="00CA0ADE">
      <w:pPr>
        <w:rPr>
          <w:rFonts w:ascii="Times New Roman" w:hAnsi="Times New Roman" w:cs="Times New Roman"/>
          <w:lang w:val="en-US"/>
        </w:rPr>
      </w:pPr>
    </w:p>
    <w:p w:rsidR="00CA0ADE" w:rsidRPr="003930D8" w:rsidRDefault="00CA0ADE">
      <w:pPr>
        <w:rPr>
          <w:rFonts w:ascii="Times New Roman" w:hAnsi="Times New Roman" w:cs="Times New Roman"/>
          <w:lang w:val="en-US"/>
        </w:rPr>
      </w:pPr>
    </w:p>
    <w:p w:rsidR="00CA0ADE" w:rsidRPr="003930D8" w:rsidRDefault="00CA0ADE">
      <w:pPr>
        <w:rPr>
          <w:rFonts w:ascii="Times New Roman" w:hAnsi="Times New Roman" w:cs="Times New Roman"/>
          <w:lang w:val="en-US"/>
        </w:rPr>
      </w:pPr>
    </w:p>
    <w:p w:rsidR="00CA0ADE" w:rsidRPr="003930D8" w:rsidRDefault="00CA0ADE">
      <w:pPr>
        <w:rPr>
          <w:rFonts w:ascii="Times New Roman" w:hAnsi="Times New Roman" w:cs="Times New Roman"/>
          <w:lang w:val="en-US"/>
        </w:rPr>
      </w:pPr>
    </w:p>
    <w:p w:rsidR="00CA0ADE" w:rsidRPr="003930D8" w:rsidRDefault="00CA0ADE">
      <w:pPr>
        <w:rPr>
          <w:rFonts w:ascii="Times New Roman" w:hAnsi="Times New Roman" w:cs="Times New Roman"/>
          <w:lang w:val="en-US"/>
        </w:rPr>
      </w:pPr>
    </w:p>
    <w:p w:rsidR="00CA0ADE" w:rsidRPr="003930D8" w:rsidRDefault="00CA0ADE">
      <w:pPr>
        <w:rPr>
          <w:rFonts w:ascii="Times New Roman" w:hAnsi="Times New Roman" w:cs="Times New Roman"/>
          <w:lang w:val="en-US"/>
        </w:rPr>
      </w:pPr>
    </w:p>
    <w:p w:rsidR="00CA0ADE" w:rsidRPr="003930D8" w:rsidRDefault="00CA0ADE">
      <w:pPr>
        <w:rPr>
          <w:rFonts w:ascii="Times New Roman" w:hAnsi="Times New Roman" w:cs="Times New Roman"/>
          <w:lang w:val="en-US"/>
        </w:rPr>
      </w:pPr>
    </w:p>
    <w:p w:rsidR="00CA0ADE" w:rsidRPr="003930D8" w:rsidRDefault="00CA0ADE">
      <w:pPr>
        <w:rPr>
          <w:rFonts w:ascii="Times New Roman" w:hAnsi="Times New Roman" w:cs="Times New Roman"/>
          <w:lang w:val="en-US"/>
        </w:rPr>
      </w:pPr>
    </w:p>
    <w:p w:rsidR="00CA0ADE" w:rsidRPr="003930D8" w:rsidRDefault="00CA0ADE">
      <w:pPr>
        <w:rPr>
          <w:rFonts w:ascii="Times New Roman" w:hAnsi="Times New Roman" w:cs="Times New Roman"/>
          <w:lang w:val="en-US"/>
        </w:rPr>
      </w:pPr>
    </w:p>
    <w:p w:rsidR="00CA0ADE" w:rsidRPr="003930D8" w:rsidRDefault="00CA0ADE">
      <w:pPr>
        <w:rPr>
          <w:rFonts w:ascii="Times New Roman" w:hAnsi="Times New Roman" w:cs="Times New Roman"/>
          <w:lang w:val="en-US"/>
        </w:rPr>
      </w:pPr>
    </w:p>
    <w:p w:rsidR="00CA0ADE" w:rsidRPr="003930D8" w:rsidRDefault="00CA0ADE">
      <w:pPr>
        <w:rPr>
          <w:rFonts w:ascii="Times New Roman" w:hAnsi="Times New Roman" w:cs="Times New Roman"/>
          <w:lang w:val="en-US"/>
        </w:rPr>
      </w:pPr>
    </w:p>
    <w:p w:rsidR="003930D8" w:rsidRDefault="003930D8">
      <w:pPr>
        <w:rPr>
          <w:rFonts w:ascii="Times New Roman" w:hAnsi="Times New Roman" w:cs="Times New Roman"/>
          <w:lang w:val="en-US"/>
        </w:rPr>
      </w:pPr>
    </w:p>
    <w:p w:rsidR="00D840FF" w:rsidRDefault="00D840FF">
      <w:pPr>
        <w:rPr>
          <w:rFonts w:ascii="Times New Roman" w:hAnsi="Times New Roman" w:cs="Times New Roman"/>
          <w:lang w:val="en-US"/>
        </w:rPr>
      </w:pPr>
    </w:p>
    <w:p w:rsidR="00CA0ADE" w:rsidRPr="003930D8" w:rsidRDefault="00CA0ADE">
      <w:pPr>
        <w:rPr>
          <w:rFonts w:ascii="Times New Roman" w:hAnsi="Times New Roman" w:cs="Times New Roman"/>
          <w:lang w:val="en-US"/>
        </w:rPr>
      </w:pPr>
      <w:r w:rsidRPr="003930D8">
        <w:rPr>
          <w:rFonts w:ascii="Times New Roman" w:hAnsi="Times New Roman" w:cs="Times New Roman"/>
          <w:lang w:val="en-US"/>
        </w:rPr>
        <w:t>*Mean ± SD;</w:t>
      </w:r>
      <w:r w:rsidR="003930D8">
        <w:rPr>
          <w:rFonts w:ascii="Times New Roman" w:hAnsi="Times New Roman" w:cs="Times New Roman"/>
          <w:lang w:val="en-US"/>
        </w:rPr>
        <w:t xml:space="preserve"> (</w:t>
      </w:r>
      <w:r w:rsidRPr="003930D8">
        <w:rPr>
          <w:rFonts w:ascii="Times New Roman" w:hAnsi="Times New Roman" w:cs="Times New Roman"/>
          <w:lang w:val="en-US"/>
        </w:rPr>
        <w:t>%</w:t>
      </w:r>
      <w:r w:rsidR="003930D8">
        <w:rPr>
          <w:rFonts w:ascii="Times New Roman" w:hAnsi="Times New Roman" w:cs="Times New Roman"/>
          <w:lang w:val="en-US"/>
        </w:rPr>
        <w:t>)</w:t>
      </w:r>
      <w:bookmarkEnd w:id="0"/>
    </w:p>
    <w:sectPr w:rsidR="00CA0ADE" w:rsidRPr="003930D8" w:rsidSect="00CA0ADE">
      <w:pgSz w:w="11906" w:h="16838" w:code="9"/>
      <w:pgMar w:top="1440" w:right="1440" w:bottom="1440" w:left="1440" w:header="1728" w:footer="144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Gadugi"/>
    <w:panose1 w:val="020B0502040204020203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ADE"/>
    <w:rsid w:val="000579BD"/>
    <w:rsid w:val="00094402"/>
    <w:rsid w:val="003930D8"/>
    <w:rsid w:val="003D01FA"/>
    <w:rsid w:val="0043214A"/>
    <w:rsid w:val="00792E62"/>
    <w:rsid w:val="0081527D"/>
    <w:rsid w:val="0096338A"/>
    <w:rsid w:val="00AE4C09"/>
    <w:rsid w:val="00B92CDE"/>
    <w:rsid w:val="00BF72DA"/>
    <w:rsid w:val="00CA0ADE"/>
    <w:rsid w:val="00D84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0A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A0A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0A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A0A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9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 Durga</dc:creator>
  <cp:lastModifiedBy>USER</cp:lastModifiedBy>
  <cp:revision>7</cp:revision>
  <dcterms:created xsi:type="dcterms:W3CDTF">2017-01-12T06:11:00Z</dcterms:created>
  <dcterms:modified xsi:type="dcterms:W3CDTF">2017-01-18T07:06:00Z</dcterms:modified>
</cp:coreProperties>
</file>